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EC4A" w14:textId="77777777" w:rsidR="00B91135" w:rsidRDefault="00000000">
      <w:pPr>
        <w:spacing w:after="0" w:line="259" w:lineRule="auto"/>
        <w:ind w:left="0" w:right="32" w:firstLine="0"/>
        <w:jc w:val="center"/>
      </w:pPr>
      <w:r>
        <w:rPr>
          <w:sz w:val="38"/>
        </w:rPr>
        <w:t xml:space="preserve">HOTHERSALL PARISH COUNCIL </w:t>
      </w:r>
    </w:p>
    <w:p w14:paraId="1CAF9EB6" w14:textId="77777777" w:rsidR="00B91135" w:rsidRDefault="00000000">
      <w:pPr>
        <w:spacing w:after="0" w:line="259" w:lineRule="auto"/>
        <w:ind w:left="56" w:firstLine="0"/>
        <w:jc w:val="center"/>
      </w:pPr>
      <w:r>
        <w:rPr>
          <w:sz w:val="30"/>
        </w:rPr>
        <w:t xml:space="preserve"> </w:t>
      </w:r>
    </w:p>
    <w:p w14:paraId="18687F11" w14:textId="77777777" w:rsidR="00B91135" w:rsidRDefault="00000000">
      <w:pPr>
        <w:spacing w:after="0" w:line="259" w:lineRule="auto"/>
        <w:ind w:left="0" w:right="36" w:firstLine="0"/>
        <w:jc w:val="center"/>
      </w:pPr>
      <w:r>
        <w:rPr>
          <w:sz w:val="26"/>
        </w:rPr>
        <w:t xml:space="preserve">Minutes of Meeting held at The Bungalow at Hothersall Lodge  </w:t>
      </w:r>
    </w:p>
    <w:p w14:paraId="7BDF6592" w14:textId="77777777" w:rsidR="00B91135" w:rsidRDefault="00000000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44488D4C" w14:textId="77777777" w:rsidR="00B91135" w:rsidRDefault="00000000">
      <w:pPr>
        <w:spacing w:after="0" w:line="259" w:lineRule="auto"/>
        <w:ind w:left="-5"/>
      </w:pPr>
      <w:r>
        <w:t>Date &amp; time of Meeting:  Monday 10</w:t>
      </w:r>
      <w:r>
        <w:rPr>
          <w:vertAlign w:val="superscript"/>
        </w:rPr>
        <w:t>th</w:t>
      </w:r>
      <w:r>
        <w:t xml:space="preserve"> Dec 2018 6pm</w:t>
      </w:r>
      <w:r>
        <w:rPr>
          <w:vertAlign w:val="superscript"/>
        </w:rPr>
        <w:t xml:space="preserve"> </w:t>
      </w:r>
    </w:p>
    <w:p w14:paraId="2E616ECF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6AE4B8A3" w14:textId="77777777" w:rsidR="00B91135" w:rsidRDefault="00000000">
      <w:pPr>
        <w:ind w:left="-5"/>
      </w:pPr>
      <w:r>
        <w:t xml:space="preserve">Present: Hothersall Councillors: </w:t>
      </w:r>
    </w:p>
    <w:p w14:paraId="638C4351" w14:textId="77777777" w:rsidR="00B91135" w:rsidRDefault="00000000">
      <w:pPr>
        <w:tabs>
          <w:tab w:val="center" w:pos="677"/>
          <w:tab w:val="center" w:pos="1354"/>
          <w:tab w:val="center" w:pos="27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Forrester (Chair) </w:t>
      </w:r>
    </w:p>
    <w:p w14:paraId="16FF6F3E" w14:textId="77777777" w:rsidR="00B91135" w:rsidRDefault="00000000">
      <w:pPr>
        <w:ind w:left="2041"/>
      </w:pPr>
      <w:r>
        <w:t xml:space="preserve">Thompson </w:t>
      </w:r>
    </w:p>
    <w:p w14:paraId="605B57D1" w14:textId="77777777" w:rsidR="00B91135" w:rsidRDefault="00000000">
      <w:pPr>
        <w:tabs>
          <w:tab w:val="center" w:pos="677"/>
          <w:tab w:val="center" w:pos="1354"/>
          <w:tab w:val="center" w:pos="21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Gee </w:t>
      </w:r>
    </w:p>
    <w:p w14:paraId="2B44D2E8" w14:textId="77777777" w:rsidR="00B91135" w:rsidRDefault="00000000">
      <w:pPr>
        <w:tabs>
          <w:tab w:val="center" w:pos="677"/>
          <w:tab w:val="center" w:pos="1354"/>
          <w:tab w:val="center" w:pos="233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Warren </w:t>
      </w:r>
    </w:p>
    <w:p w14:paraId="0A5BC9EE" w14:textId="77777777" w:rsidR="00B91135" w:rsidRDefault="00000000">
      <w:pPr>
        <w:tabs>
          <w:tab w:val="center" w:pos="677"/>
          <w:tab w:val="center" w:pos="1354"/>
          <w:tab w:val="center" w:pos="224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Parry </w:t>
      </w:r>
    </w:p>
    <w:p w14:paraId="7E5E530C" w14:textId="77777777" w:rsidR="00B91135" w:rsidRDefault="00000000">
      <w:pPr>
        <w:tabs>
          <w:tab w:val="center" w:pos="677"/>
          <w:tab w:val="center" w:pos="1354"/>
          <w:tab w:val="center" w:pos="239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Bateman </w:t>
      </w:r>
    </w:p>
    <w:p w14:paraId="03A4FE48" w14:textId="77777777" w:rsidR="00B91135" w:rsidRDefault="00000000">
      <w:pPr>
        <w:tabs>
          <w:tab w:val="center" w:pos="677"/>
          <w:tab w:val="center" w:pos="1354"/>
          <w:tab w:val="center" w:pos="226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Gayle </w:t>
      </w:r>
    </w:p>
    <w:p w14:paraId="6BBBBAA3" w14:textId="77777777" w:rsidR="00B9113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BF3FF0C" w14:textId="77777777" w:rsidR="00B91135" w:rsidRDefault="00000000">
      <w:pPr>
        <w:tabs>
          <w:tab w:val="center" w:pos="4063"/>
          <w:tab w:val="center" w:pos="4740"/>
          <w:tab w:val="center" w:pos="5416"/>
        </w:tabs>
        <w:ind w:left="-15" w:firstLine="0"/>
      </w:pPr>
      <w:r>
        <w:t xml:space="preserve">Ribble Valley Councillor: Jim Rogerson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A8C1E56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6C74C52C" w14:textId="77777777" w:rsidR="00B91135" w:rsidRDefault="00000000">
      <w:pPr>
        <w:numPr>
          <w:ilvl w:val="0"/>
          <w:numId w:val="1"/>
        </w:numPr>
        <w:ind w:hanging="324"/>
      </w:pPr>
      <w:r>
        <w:t xml:space="preserve">Apologies for absence were received from Ribble Valley Cllr Dave Smith </w:t>
      </w:r>
    </w:p>
    <w:p w14:paraId="56BD139B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2EA60D6E" w14:textId="77777777" w:rsidR="00B91135" w:rsidRDefault="00000000">
      <w:pPr>
        <w:numPr>
          <w:ilvl w:val="0"/>
          <w:numId w:val="1"/>
        </w:numPr>
        <w:spacing w:after="0" w:line="259" w:lineRule="auto"/>
        <w:ind w:hanging="324"/>
      </w:pPr>
      <w:r>
        <w:t xml:space="preserve">Declarations of Interest - none </w:t>
      </w:r>
    </w:p>
    <w:p w14:paraId="335E12EC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3B08B908" w14:textId="77777777" w:rsidR="00B91135" w:rsidRDefault="00000000">
      <w:pPr>
        <w:numPr>
          <w:ilvl w:val="0"/>
          <w:numId w:val="1"/>
        </w:numPr>
        <w:spacing w:after="0" w:line="259" w:lineRule="auto"/>
        <w:ind w:hanging="324"/>
      </w:pPr>
      <w:r>
        <w:t xml:space="preserve">Public Participation - none </w:t>
      </w:r>
    </w:p>
    <w:p w14:paraId="58AF44D1" w14:textId="77777777" w:rsidR="00B91135" w:rsidRDefault="00000000">
      <w:pPr>
        <w:spacing w:after="0" w:line="259" w:lineRule="auto"/>
        <w:ind w:left="0" w:firstLine="0"/>
      </w:pPr>
      <w:r>
        <w:t xml:space="preserve">  </w:t>
      </w:r>
    </w:p>
    <w:p w14:paraId="56EFE8C1" w14:textId="77777777" w:rsidR="00B91135" w:rsidRDefault="00000000">
      <w:pPr>
        <w:numPr>
          <w:ilvl w:val="0"/>
          <w:numId w:val="1"/>
        </w:numPr>
        <w:ind w:hanging="324"/>
      </w:pPr>
      <w:r>
        <w:t>The Minutes of the Meeting held on Mon 3</w:t>
      </w:r>
      <w:r>
        <w:rPr>
          <w:vertAlign w:val="superscript"/>
        </w:rPr>
        <w:t>rd</w:t>
      </w:r>
      <w:r>
        <w:t xml:space="preserve"> Sept 2018 were confirmed as a true record   and signed by Chairman Cllr Forrester                                                     </w:t>
      </w:r>
    </w:p>
    <w:p w14:paraId="4CC1245B" w14:textId="77777777" w:rsidR="00B91135" w:rsidRDefault="00000000">
      <w:pPr>
        <w:numPr>
          <w:ilvl w:val="0"/>
          <w:numId w:val="1"/>
        </w:numPr>
        <w:spacing w:after="0" w:line="259" w:lineRule="auto"/>
        <w:ind w:hanging="324"/>
      </w:pPr>
      <w:r>
        <w:t xml:space="preserve">Matters Arising:  </w:t>
      </w:r>
    </w:p>
    <w:p w14:paraId="289C94A5" w14:textId="77777777" w:rsidR="00B91135" w:rsidRDefault="00000000">
      <w:pPr>
        <w:spacing w:after="0" w:line="259" w:lineRule="auto"/>
        <w:ind w:left="338" w:firstLine="0"/>
      </w:pPr>
      <w:r>
        <w:t xml:space="preserve"> </w:t>
      </w:r>
    </w:p>
    <w:p w14:paraId="19FF52C3" w14:textId="77777777" w:rsidR="00B91135" w:rsidRDefault="00000000">
      <w:pPr>
        <w:pStyle w:val="Heading1"/>
        <w:tabs>
          <w:tab w:val="center" w:pos="381"/>
          <w:tab w:val="center" w:pos="1610"/>
        </w:tabs>
        <w:ind w:left="0" w:firstLine="0"/>
      </w:pPr>
      <w:r>
        <w:rPr>
          <w:sz w:val="22"/>
          <w:u w:val="none"/>
        </w:rPr>
        <w:tab/>
      </w: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rPr>
          <w:rFonts w:ascii="Arial" w:eastAsia="Arial" w:hAnsi="Arial" w:cs="Arial"/>
          <w:u w:val="none"/>
        </w:rPr>
        <w:tab/>
      </w:r>
      <w:r>
        <w:t>Duck shoots update</w:t>
      </w:r>
      <w:r>
        <w:rPr>
          <w:u w:val="none"/>
        </w:rPr>
        <w:t xml:space="preserve">  </w:t>
      </w:r>
    </w:p>
    <w:p w14:paraId="7316CDFD" w14:textId="77777777" w:rsidR="00B91135" w:rsidRDefault="00000000">
      <w:pPr>
        <w:ind w:left="687"/>
      </w:pPr>
      <w:r>
        <w:t xml:space="preserve">Cllr Thompson reported that duck numbers appear to be down; shoots have been less intrusive to residents. No more heard from Mr Duncan Thomas of BASC since meeting held earlier in the year.  </w:t>
      </w:r>
    </w:p>
    <w:p w14:paraId="4CE96A3B" w14:textId="77777777" w:rsidR="00B91135" w:rsidRDefault="00000000">
      <w:pPr>
        <w:spacing w:after="0" w:line="259" w:lineRule="auto"/>
        <w:ind w:left="338" w:firstLine="0"/>
      </w:pPr>
      <w:r>
        <w:t xml:space="preserve"> </w:t>
      </w:r>
    </w:p>
    <w:p w14:paraId="319D3512" w14:textId="77777777" w:rsidR="00B91135" w:rsidRDefault="00000000">
      <w:pPr>
        <w:tabs>
          <w:tab w:val="center" w:pos="381"/>
          <w:tab w:val="center" w:pos="2187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Hothersall Parish boundary sign</w:t>
      </w:r>
      <w:r>
        <w:t xml:space="preserve"> </w:t>
      </w:r>
    </w:p>
    <w:p w14:paraId="7709D2FF" w14:textId="77777777" w:rsidR="00B91135" w:rsidRDefault="00000000">
      <w:pPr>
        <w:tabs>
          <w:tab w:val="center" w:pos="338"/>
          <w:tab w:val="center" w:pos="3906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This was erected recently - it is </w:t>
      </w:r>
      <w:r>
        <w:rPr>
          <w:u w:val="single" w:color="000000"/>
        </w:rPr>
        <w:t>now</w:t>
      </w:r>
      <w:r>
        <w:t xml:space="preserve"> in the correct location to mark boundary.  </w:t>
      </w:r>
    </w:p>
    <w:p w14:paraId="4EF06A36" w14:textId="77777777" w:rsidR="00B91135" w:rsidRDefault="00000000">
      <w:pPr>
        <w:spacing w:after="0" w:line="259" w:lineRule="auto"/>
        <w:ind w:left="338" w:firstLine="0"/>
      </w:pPr>
      <w:r>
        <w:t xml:space="preserve"> </w:t>
      </w:r>
    </w:p>
    <w:p w14:paraId="782770E8" w14:textId="77777777" w:rsidR="00B91135" w:rsidRDefault="00000000">
      <w:pPr>
        <w:pStyle w:val="Heading1"/>
        <w:tabs>
          <w:tab w:val="center" w:pos="381"/>
          <w:tab w:val="center" w:pos="2063"/>
        </w:tabs>
        <w:ind w:left="0" w:firstLine="0"/>
      </w:pPr>
      <w:r>
        <w:rPr>
          <w:sz w:val="22"/>
          <w:u w:val="none"/>
        </w:rPr>
        <w:tab/>
      </w: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rPr>
          <w:rFonts w:ascii="Arial" w:eastAsia="Arial" w:hAnsi="Arial" w:cs="Arial"/>
          <w:u w:val="none"/>
        </w:rPr>
        <w:tab/>
      </w:r>
      <w:r>
        <w:t>Parish clerk vacancy - update</w:t>
      </w:r>
      <w:r>
        <w:rPr>
          <w:u w:val="none"/>
        </w:rPr>
        <w:t xml:space="preserve">  </w:t>
      </w:r>
    </w:p>
    <w:p w14:paraId="1C236593" w14:textId="77777777" w:rsidR="00B91135" w:rsidRDefault="00000000">
      <w:pPr>
        <w:ind w:left="348"/>
      </w:pPr>
      <w:r>
        <w:t xml:space="preserve"> </w:t>
      </w:r>
      <w:r>
        <w:tab/>
        <w:t xml:space="preserve">Cllr Gee has spoken with the newly appointed Ribchester clerk Deb Groves (starting </w:t>
      </w:r>
      <w:proofErr w:type="gramStart"/>
      <w:r>
        <w:t xml:space="preserve">Jan  </w:t>
      </w:r>
      <w:r>
        <w:tab/>
      </w:r>
      <w:proofErr w:type="gramEnd"/>
      <w:r>
        <w:t xml:space="preserve">2019). Hothersall clerk situation will be reviewed </w:t>
      </w:r>
      <w:proofErr w:type="gramStart"/>
      <w:r>
        <w:t>at a later date</w:t>
      </w:r>
      <w:proofErr w:type="gramEnd"/>
      <w:r>
        <w:t xml:space="preserve">. Councillors agreed </w:t>
      </w:r>
      <w:proofErr w:type="gramStart"/>
      <w:r>
        <w:t xml:space="preserve">that  </w:t>
      </w:r>
      <w:r>
        <w:tab/>
      </w:r>
      <w:proofErr w:type="gramEnd"/>
      <w:r>
        <w:t xml:space="preserve">payment by honorarium would be preferable. Hothersall Clerk Cathy Thompson wishes </w:t>
      </w:r>
      <w:proofErr w:type="gramStart"/>
      <w:r>
        <w:t xml:space="preserve">to  </w:t>
      </w:r>
      <w:r>
        <w:tab/>
      </w:r>
      <w:proofErr w:type="gramEnd"/>
      <w:r>
        <w:t xml:space="preserve">retire by Annual Meeting May 2019.  </w:t>
      </w:r>
    </w:p>
    <w:p w14:paraId="14FC8475" w14:textId="77777777" w:rsidR="00B91135" w:rsidRDefault="00000000">
      <w:pPr>
        <w:spacing w:after="0" w:line="259" w:lineRule="auto"/>
        <w:ind w:left="338" w:firstLine="0"/>
      </w:pPr>
      <w:r>
        <w:t xml:space="preserve"> </w:t>
      </w:r>
    </w:p>
    <w:p w14:paraId="36723DFE" w14:textId="77777777" w:rsidR="00B91135" w:rsidRDefault="00000000">
      <w:pPr>
        <w:spacing w:after="0" w:line="259" w:lineRule="auto"/>
        <w:ind w:left="-5"/>
      </w:pPr>
      <w:r>
        <w:t xml:space="preserve">6.     Correspondence: </w:t>
      </w:r>
    </w:p>
    <w:p w14:paraId="57C109AC" w14:textId="77777777" w:rsidR="00B91135" w:rsidRDefault="00000000">
      <w:pPr>
        <w:spacing w:after="0" w:line="259" w:lineRule="auto"/>
        <w:ind w:left="338" w:firstLine="0"/>
      </w:pPr>
      <w:r>
        <w:t xml:space="preserve"> </w:t>
      </w:r>
    </w:p>
    <w:p w14:paraId="239CE181" w14:textId="77777777" w:rsidR="00B91135" w:rsidRDefault="00000000">
      <w:pPr>
        <w:pStyle w:val="Heading1"/>
        <w:tabs>
          <w:tab w:val="center" w:pos="381"/>
          <w:tab w:val="center" w:pos="2193"/>
        </w:tabs>
        <w:ind w:left="0" w:firstLine="0"/>
      </w:pPr>
      <w:r>
        <w:rPr>
          <w:sz w:val="22"/>
          <w:u w:val="none"/>
        </w:rPr>
        <w:tab/>
      </w:r>
      <w:r>
        <w:rPr>
          <w:rFonts w:ascii="Segoe UI Symbol" w:eastAsia="Segoe UI Symbol" w:hAnsi="Segoe UI Symbol" w:cs="Segoe UI Symbol"/>
          <w:u w:val="none"/>
        </w:rPr>
        <w:t>•</w:t>
      </w:r>
      <w:r>
        <w:rPr>
          <w:rFonts w:ascii="Arial" w:eastAsia="Arial" w:hAnsi="Arial" w:cs="Arial"/>
          <w:u w:val="none"/>
        </w:rPr>
        <w:t xml:space="preserve"> </w:t>
      </w:r>
      <w:r>
        <w:rPr>
          <w:rFonts w:ascii="Arial" w:eastAsia="Arial" w:hAnsi="Arial" w:cs="Arial"/>
          <w:u w:val="none"/>
        </w:rPr>
        <w:tab/>
      </w:r>
      <w:r>
        <w:t>HED/DPD consultation – update</w:t>
      </w:r>
      <w:r>
        <w:rPr>
          <w:u w:val="none"/>
        </w:rPr>
        <w:t xml:space="preserve">  </w:t>
      </w:r>
    </w:p>
    <w:p w14:paraId="5483D96B" w14:textId="77777777" w:rsidR="00B91135" w:rsidRDefault="00000000">
      <w:pPr>
        <w:ind w:left="348"/>
      </w:pPr>
      <w:r>
        <w:t xml:space="preserve"> </w:t>
      </w:r>
      <w:r>
        <w:tab/>
        <w:t xml:space="preserve">Cllr Forrester attended the Economic Development session and gave details to </w:t>
      </w:r>
      <w:proofErr w:type="gramStart"/>
      <w:r>
        <w:t xml:space="preserve">the  </w:t>
      </w:r>
      <w:r>
        <w:tab/>
      </w:r>
      <w:proofErr w:type="gramEnd"/>
      <w:r>
        <w:t xml:space="preserve">Inspector regarding grievances Hothersall PC has with the way the consultation process  </w:t>
      </w:r>
      <w:r>
        <w:tab/>
        <w:t xml:space="preserve">was conducted. Cllr Forrester reported that although the Inspector was sympathetic, </w:t>
      </w:r>
      <w:proofErr w:type="gramStart"/>
      <w:r>
        <w:t xml:space="preserve">this  </w:t>
      </w:r>
      <w:r>
        <w:tab/>
      </w:r>
      <w:proofErr w:type="gramEnd"/>
      <w:r>
        <w:t xml:space="preserve">was not his remit.  </w:t>
      </w:r>
    </w:p>
    <w:p w14:paraId="6138C99E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5A9B93E1" w14:textId="77777777" w:rsidR="00B91135" w:rsidRDefault="00000000">
      <w:pPr>
        <w:tabs>
          <w:tab w:val="center" w:pos="381"/>
          <w:tab w:val="center" w:pos="3350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Draft Forest of Bowland AONB Management 2019-</w:t>
      </w:r>
      <w:proofErr w:type="gramStart"/>
      <w:r>
        <w:rPr>
          <w:u w:val="single" w:color="000000"/>
        </w:rPr>
        <w:t xml:space="preserve">2024 </w:t>
      </w:r>
      <w:r>
        <w:t>.</w:t>
      </w:r>
      <w:proofErr w:type="gramEnd"/>
      <w:r>
        <w:t xml:space="preserve"> </w:t>
      </w:r>
    </w:p>
    <w:p w14:paraId="1D8504A5" w14:textId="77777777" w:rsidR="00B91135" w:rsidRDefault="00000000">
      <w:pPr>
        <w:ind w:left="348"/>
      </w:pPr>
      <w:r>
        <w:t xml:space="preserve"> </w:t>
      </w:r>
      <w:r>
        <w:tab/>
        <w:t xml:space="preserve"> Details already forwarded to Cllrs for consideration. After some discussion it was </w:t>
      </w:r>
      <w:proofErr w:type="gramStart"/>
      <w:r>
        <w:t xml:space="preserve">agreed  </w:t>
      </w:r>
      <w:r>
        <w:tab/>
      </w:r>
      <w:proofErr w:type="gramEnd"/>
      <w:r>
        <w:t xml:space="preserve">that Hothersall PC has no comments to submit regarding this.  </w:t>
      </w:r>
    </w:p>
    <w:p w14:paraId="130FE29E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63759579" w14:textId="77777777" w:rsidR="00B91135" w:rsidRDefault="00000000">
      <w:pPr>
        <w:numPr>
          <w:ilvl w:val="0"/>
          <w:numId w:val="2"/>
        </w:numPr>
        <w:ind w:hanging="677"/>
      </w:pPr>
      <w:r>
        <w:lastRenderedPageBreak/>
        <w:t xml:space="preserve">Committee Reports: * </w:t>
      </w:r>
      <w:r>
        <w:rPr>
          <w:u w:val="single" w:color="000000"/>
        </w:rPr>
        <w:t>Parish Councils’ Liaison Committee 27/09/18</w:t>
      </w:r>
      <w:r>
        <w:t xml:space="preserve">      attended by Cllr Forrester who reported as follows: </w:t>
      </w:r>
    </w:p>
    <w:p w14:paraId="30F42723" w14:textId="77777777" w:rsidR="00B91135" w:rsidRDefault="00000000">
      <w:pPr>
        <w:spacing w:after="0" w:line="259" w:lineRule="auto"/>
        <w:ind w:left="338" w:firstLine="0"/>
      </w:pPr>
      <w:r>
        <w:t xml:space="preserve"> </w:t>
      </w:r>
    </w:p>
    <w:p w14:paraId="218E3DF0" w14:textId="77777777" w:rsidR="00B91135" w:rsidRDefault="00000000">
      <w:pPr>
        <w:numPr>
          <w:ilvl w:val="2"/>
          <w:numId w:val="3"/>
        </w:numPr>
        <w:ind w:left="2349" w:hanging="338"/>
      </w:pPr>
      <w:r>
        <w:t xml:space="preserve">Cllr Forrester sought assistance of PC Liaison committee regarding recruitment of a parish clerk.  </w:t>
      </w:r>
    </w:p>
    <w:p w14:paraId="68EAD9F4" w14:textId="77777777" w:rsidR="00B91135" w:rsidRDefault="00000000">
      <w:pPr>
        <w:spacing w:after="0" w:line="259" w:lineRule="auto"/>
        <w:ind w:left="1140" w:firstLine="0"/>
      </w:pPr>
      <w:r>
        <w:t xml:space="preserve">  </w:t>
      </w:r>
    </w:p>
    <w:p w14:paraId="14B86792" w14:textId="77777777" w:rsidR="00B91135" w:rsidRDefault="00000000">
      <w:pPr>
        <w:spacing w:after="1" w:line="225" w:lineRule="auto"/>
        <w:ind w:left="1127" w:firstLine="0"/>
      </w:pPr>
      <w:r>
        <w:rPr>
          <w:sz w:val="20"/>
          <w:u w:val="single" w:color="000000"/>
        </w:rPr>
        <w:t>Note:</w:t>
      </w:r>
      <w:r>
        <w:rPr>
          <w:sz w:val="20"/>
        </w:rPr>
        <w:t xml:space="preserve"> Subsequently Cllr Forrester enrolled for the Parish &amp; Town Council Conference in November at County Hall in order raise the situation of recruiting Parish Clerks etc, however this meeting was cancelled due to low numbers. </w:t>
      </w:r>
    </w:p>
    <w:p w14:paraId="0169FE2C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5A487EF4" w14:textId="77777777" w:rsidR="00B91135" w:rsidRDefault="00000000">
      <w:pPr>
        <w:numPr>
          <w:ilvl w:val="2"/>
          <w:numId w:val="3"/>
        </w:numPr>
        <w:ind w:left="2349" w:hanging="338"/>
      </w:pPr>
      <w:r>
        <w:t xml:space="preserve">Presentation by County Cllr Keith Iddon and a representative from LCC Highways. LCC have £39m annual budget for highway. For potholes, dedicated patching machines are working when weather conditions allow.  Difficulties with the ‘Report it’ process for reporting faults and monitoring repairs were discussed. </w:t>
      </w:r>
    </w:p>
    <w:p w14:paraId="2A3B2D7C" w14:textId="77777777" w:rsidR="00B91135" w:rsidRDefault="00000000">
      <w:pPr>
        <w:spacing w:after="0" w:line="259" w:lineRule="auto"/>
        <w:ind w:left="1140" w:firstLine="0"/>
      </w:pPr>
      <w:r>
        <w:t xml:space="preserve"> </w:t>
      </w:r>
    </w:p>
    <w:p w14:paraId="3B4CC0FE" w14:textId="77777777" w:rsidR="00B91135" w:rsidRDefault="00000000">
      <w:pPr>
        <w:ind w:left="1239" w:right="1834"/>
      </w:pPr>
      <w:r>
        <w:rPr>
          <w:u w:val="single" w:color="000000"/>
        </w:rPr>
        <w:t>Parish Councils’ Liaison Committee 22/11/</w:t>
      </w:r>
      <w:proofErr w:type="gramStart"/>
      <w:r>
        <w:rPr>
          <w:u w:val="single" w:color="000000"/>
        </w:rPr>
        <w:t>18</w:t>
      </w:r>
      <w:r>
        <w:t xml:space="preserve">  attended</w:t>
      </w:r>
      <w:proofErr w:type="gramEnd"/>
      <w:r>
        <w:t xml:space="preserve"> by Cllr Forrester who reported as follows: </w:t>
      </w:r>
    </w:p>
    <w:p w14:paraId="0A94AD0A" w14:textId="77777777" w:rsidR="00B91135" w:rsidRDefault="00000000">
      <w:pPr>
        <w:spacing w:after="0" w:line="259" w:lineRule="auto"/>
        <w:ind w:left="1229" w:firstLine="0"/>
      </w:pPr>
      <w:r>
        <w:t xml:space="preserve"> </w:t>
      </w:r>
    </w:p>
    <w:p w14:paraId="04BF072B" w14:textId="77777777" w:rsidR="00B91135" w:rsidRDefault="00000000">
      <w:pPr>
        <w:numPr>
          <w:ilvl w:val="2"/>
          <w:numId w:val="3"/>
        </w:numPr>
        <w:ind w:left="2349" w:hanging="338"/>
      </w:pPr>
      <w:r>
        <w:t xml:space="preserve">A presentation on Neighbourhood plans informed members of advantages /responsibilities involved &amp; commitment required. Process is not designed to prevent development, but to contribute to development decisions. Hothersall PC agreed that a neighbourhood plan was not appropriate to Hothersall. </w:t>
      </w:r>
    </w:p>
    <w:p w14:paraId="2F82A861" w14:textId="77777777" w:rsidR="00B91135" w:rsidRDefault="00000000">
      <w:pPr>
        <w:spacing w:after="0" w:line="259" w:lineRule="auto"/>
        <w:ind w:left="1229" w:firstLine="0"/>
      </w:pPr>
      <w:r>
        <w:t xml:space="preserve"> </w:t>
      </w:r>
    </w:p>
    <w:p w14:paraId="42826E13" w14:textId="77777777" w:rsidR="00B91135" w:rsidRDefault="00000000">
      <w:pPr>
        <w:numPr>
          <w:ilvl w:val="2"/>
          <w:numId w:val="3"/>
        </w:numPr>
        <w:ind w:left="2349" w:hanging="338"/>
      </w:pPr>
      <w:r>
        <w:t xml:space="preserve">Members were informed about the work of Lancashire County Nursing Trust. </w:t>
      </w:r>
    </w:p>
    <w:p w14:paraId="20C5AAC4" w14:textId="77777777" w:rsidR="00B91135" w:rsidRDefault="00000000">
      <w:pPr>
        <w:spacing w:line="250" w:lineRule="auto"/>
        <w:ind w:left="652" w:right="1288"/>
        <w:jc w:val="center"/>
      </w:pPr>
      <w:r>
        <w:t xml:space="preserve">(Details are on Hothersall PC website &amp; noticeboard.) </w:t>
      </w:r>
    </w:p>
    <w:p w14:paraId="5A34EF34" w14:textId="77777777" w:rsidR="00B91135" w:rsidRDefault="00000000">
      <w:pPr>
        <w:spacing w:after="0" w:line="259" w:lineRule="auto"/>
        <w:ind w:left="1229" w:firstLine="0"/>
      </w:pPr>
      <w:r>
        <w:t xml:space="preserve"> </w:t>
      </w:r>
    </w:p>
    <w:p w14:paraId="3BC97B1A" w14:textId="77777777" w:rsidR="00B91135" w:rsidRDefault="00000000">
      <w:pPr>
        <w:numPr>
          <w:ilvl w:val="2"/>
          <w:numId w:val="3"/>
        </w:numPr>
        <w:ind w:left="2349" w:hanging="338"/>
      </w:pPr>
      <w:r>
        <w:t xml:space="preserve">Members sought advice on responsibility for trees in their area. The responsibility for trees generally rests with the landowner. </w:t>
      </w:r>
    </w:p>
    <w:p w14:paraId="3B846CC9" w14:textId="77777777" w:rsidR="00B91135" w:rsidRDefault="00000000">
      <w:pPr>
        <w:spacing w:after="25" w:line="259" w:lineRule="auto"/>
        <w:ind w:left="0" w:firstLine="0"/>
      </w:pPr>
      <w:r>
        <w:t xml:space="preserve"> </w:t>
      </w:r>
      <w:r>
        <w:tab/>
        <w:t xml:space="preserve">   </w:t>
      </w:r>
    </w:p>
    <w:p w14:paraId="624E3AC7" w14:textId="77777777" w:rsidR="00B91135" w:rsidRDefault="00000000">
      <w:pPr>
        <w:numPr>
          <w:ilvl w:val="0"/>
          <w:numId w:val="2"/>
        </w:numPr>
        <w:spacing w:after="0" w:line="259" w:lineRule="auto"/>
        <w:ind w:hanging="677"/>
      </w:pPr>
      <w:r>
        <w:t xml:space="preserve">Planning: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E31C360" w14:textId="77777777" w:rsidR="00B91135" w:rsidRDefault="00000000">
      <w:pPr>
        <w:spacing w:after="0" w:line="259" w:lineRule="auto"/>
        <w:ind w:left="677" w:firstLine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2126F9" w14:textId="77777777" w:rsidR="00B91135" w:rsidRDefault="00000000">
      <w:pPr>
        <w:numPr>
          <w:ilvl w:val="1"/>
          <w:numId w:val="2"/>
        </w:numPr>
        <w:ind w:right="210" w:hanging="677"/>
      </w:pPr>
      <w:r>
        <w:rPr>
          <w:u w:val="single" w:color="000000"/>
        </w:rPr>
        <w:t>The Woodlands</w:t>
      </w:r>
      <w:r>
        <w:t xml:space="preserve"> - Mr </w:t>
      </w:r>
      <w:proofErr w:type="spellStart"/>
      <w:r>
        <w:t>Blezard</w:t>
      </w:r>
      <w:proofErr w:type="spellEnd"/>
      <w:r>
        <w:t xml:space="preserve"> Application 3/2018/</w:t>
      </w:r>
      <w:proofErr w:type="gramStart"/>
      <w:r>
        <w:t xml:space="preserve">0467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u w:val="single" w:color="000000"/>
        </w:rPr>
        <w:t>no</w:t>
      </w:r>
      <w:proofErr w:type="gramEnd"/>
      <w:r>
        <w:rPr>
          <w:u w:val="single" w:color="000000"/>
        </w:rPr>
        <w:t xml:space="preserve"> decision yet</w:t>
      </w:r>
      <w:r>
        <w:t xml:space="preserve"> (another amended plan submitted 20 Nov 2018)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E0E3EA" w14:textId="77777777" w:rsidR="00B91135" w:rsidRDefault="00000000">
      <w:pPr>
        <w:spacing w:after="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E947076" w14:textId="77777777" w:rsidR="00B91135" w:rsidRDefault="00000000">
      <w:pPr>
        <w:numPr>
          <w:ilvl w:val="1"/>
          <w:numId w:val="2"/>
        </w:numPr>
        <w:ind w:right="210" w:hanging="677"/>
      </w:pPr>
      <w:proofErr w:type="spellStart"/>
      <w:r>
        <w:rPr>
          <w:u w:val="single" w:color="000000"/>
        </w:rPr>
        <w:t>Greenlands</w:t>
      </w:r>
      <w:proofErr w:type="spellEnd"/>
      <w:r>
        <w:rPr>
          <w:u w:val="single" w:color="000000"/>
        </w:rPr>
        <w:t xml:space="preserve"> Ribchester Road</w:t>
      </w:r>
      <w:r>
        <w:t xml:space="preserve"> - Mr &amp; Mrs McCabe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Application ref 3/2018/0648 </w:t>
      </w:r>
      <w:r>
        <w:rPr>
          <w:u w:val="single" w:color="000000"/>
        </w:rPr>
        <w:t>Approved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AB1A48" w14:textId="77777777" w:rsidR="00B91135" w:rsidRDefault="00000000">
      <w:pPr>
        <w:spacing w:after="3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1C3DEF" w14:textId="77777777" w:rsidR="00B91135" w:rsidRDefault="00000000">
      <w:pPr>
        <w:numPr>
          <w:ilvl w:val="1"/>
          <w:numId w:val="2"/>
        </w:numPr>
        <w:ind w:right="210" w:hanging="677"/>
      </w:pPr>
      <w:proofErr w:type="spellStart"/>
      <w:r>
        <w:rPr>
          <w:u w:val="single" w:color="000000"/>
        </w:rPr>
        <w:t>Eatoughs</w:t>
      </w:r>
      <w:proofErr w:type="spellEnd"/>
      <w:r>
        <w:rPr>
          <w:u w:val="single" w:color="000000"/>
        </w:rPr>
        <w:t xml:space="preserve"> Barn</w:t>
      </w:r>
      <w:r>
        <w:t>, Fleet St Lane Ribchester - Mr Midgley</w:t>
      </w:r>
      <w:r>
        <w:rPr>
          <w:rFonts w:ascii="Times New Roman" w:eastAsia="Times New Roman" w:hAnsi="Times New Roman" w:cs="Times New Roman"/>
        </w:rPr>
        <w:t xml:space="preserve"> </w:t>
      </w:r>
    </w:p>
    <w:p w14:paraId="6080C460" w14:textId="77777777" w:rsidR="00B91135" w:rsidRDefault="00000000">
      <w:pPr>
        <w:ind w:left="0" w:hanging="135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Application Ref 3/2018/0447 </w:t>
      </w:r>
      <w:r>
        <w:rPr>
          <w:u w:val="single" w:color="000000"/>
        </w:rPr>
        <w:t>Refused</w:t>
      </w:r>
      <w:r>
        <w:t xml:space="preserve"> lifting of condition of </w:t>
      </w:r>
      <w:proofErr w:type="gramStart"/>
      <w:r>
        <w:t xml:space="preserve">permitted  </w:t>
      </w:r>
      <w:r>
        <w:tab/>
      </w:r>
      <w:proofErr w:type="gramEnd"/>
      <w:r>
        <w:t xml:space="preserve">  </w:t>
      </w:r>
      <w:r>
        <w:tab/>
        <w:t xml:space="preserve"> </w:t>
      </w:r>
      <w:r>
        <w:tab/>
        <w:t>development rights. (Mr Midgley intends to appeal)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FA8CD0" w14:textId="77777777" w:rsidR="00B91135" w:rsidRDefault="00000000">
      <w:pPr>
        <w:spacing w:after="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4F8DDA8" w14:textId="77777777" w:rsidR="00B91135" w:rsidRDefault="00000000">
      <w:pPr>
        <w:numPr>
          <w:ilvl w:val="1"/>
          <w:numId w:val="2"/>
        </w:numPr>
        <w:spacing w:line="250" w:lineRule="auto"/>
        <w:ind w:right="210" w:hanging="677"/>
      </w:pPr>
      <w:r>
        <w:t xml:space="preserve">Footpath diversion at </w:t>
      </w:r>
      <w:r>
        <w:rPr>
          <w:u w:val="single" w:color="000000"/>
        </w:rPr>
        <w:t>Welch House Barn</w:t>
      </w:r>
      <w:r>
        <w:t xml:space="preserve"> – Mr </w:t>
      </w:r>
      <w:proofErr w:type="gramStart"/>
      <w:r>
        <w:t xml:space="preserve">Valentine </w:t>
      </w:r>
      <w:r>
        <w:rPr>
          <w:rFonts w:ascii="Times New Roman" w:eastAsia="Times New Roman" w:hAnsi="Times New Roman" w:cs="Times New Roman"/>
        </w:rPr>
        <w:t xml:space="preserve"> </w:t>
      </w:r>
      <w:r>
        <w:t>LCC</w:t>
      </w:r>
      <w:proofErr w:type="gramEnd"/>
      <w:r>
        <w:t xml:space="preserve"> Ref PRW -o3-23-13-FP </w:t>
      </w:r>
      <w:r>
        <w:rPr>
          <w:u w:val="single" w:color="000000"/>
        </w:rPr>
        <w:t>no further information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5C448F" w14:textId="77777777" w:rsidR="00B91135" w:rsidRDefault="00000000">
      <w:pPr>
        <w:spacing w:after="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0BEE337" w14:textId="77777777" w:rsidR="00B91135" w:rsidRDefault="00000000">
      <w:pPr>
        <w:numPr>
          <w:ilvl w:val="1"/>
          <w:numId w:val="2"/>
        </w:numPr>
        <w:ind w:right="210" w:hanging="677"/>
      </w:pPr>
      <w:r>
        <w:rPr>
          <w:u w:val="single" w:color="000000"/>
        </w:rPr>
        <w:t xml:space="preserve">Far </w:t>
      </w:r>
      <w:proofErr w:type="spellStart"/>
      <w:r>
        <w:rPr>
          <w:u w:val="single" w:color="000000"/>
        </w:rPr>
        <w:t>Granham</w:t>
      </w:r>
      <w:proofErr w:type="spellEnd"/>
      <w:r>
        <w:rPr>
          <w:u w:val="single" w:color="000000"/>
        </w:rPr>
        <w:t xml:space="preserve"> House Barn</w:t>
      </w:r>
      <w:r>
        <w:t xml:space="preserve">, - Louisa Thompson Application Ref 3/2018/089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u w:val="single" w:color="000000"/>
        </w:rPr>
        <w:t>no decision yet</w:t>
      </w:r>
      <w:r>
        <w:t xml:space="preserve"> </w:t>
      </w:r>
    </w:p>
    <w:p w14:paraId="261F707A" w14:textId="77777777" w:rsidR="00B91135" w:rsidRDefault="00000000">
      <w:pPr>
        <w:spacing w:after="0" w:line="259" w:lineRule="auto"/>
        <w:ind w:left="0" w:firstLine="0"/>
      </w:pPr>
      <w:r>
        <w:t xml:space="preserve">                         </w:t>
      </w:r>
    </w:p>
    <w:p w14:paraId="1F2AB457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4455340A" w14:textId="77777777" w:rsidR="00B91135" w:rsidRDefault="00000000">
      <w:pPr>
        <w:numPr>
          <w:ilvl w:val="1"/>
          <w:numId w:val="2"/>
        </w:numPr>
        <w:ind w:right="210" w:hanging="677"/>
      </w:pPr>
      <w:r>
        <w:t xml:space="preserve">Councillor Warren gave an update on the situation regarding possible move of  </w:t>
      </w:r>
    </w:p>
    <w:p w14:paraId="13BA3396" w14:textId="77777777" w:rsidR="00B91135" w:rsidRDefault="00000000">
      <w:pPr>
        <w:ind w:left="-15" w:firstLine="703"/>
      </w:pPr>
      <w:r>
        <w:t xml:space="preserve"> </w:t>
      </w:r>
      <w:r>
        <w:tab/>
        <w:t xml:space="preserve">Hillside schooling to another site in Burnley. This proposal has now been rejected.                          </w:t>
      </w:r>
      <w:r>
        <w:rPr>
          <w:u w:val="single" w:color="000000"/>
        </w:rPr>
        <w:t>Note:</w:t>
      </w:r>
      <w:r>
        <w:t xml:space="preserve"> Councillor Warren is no longer a governor at Hillside School.  </w:t>
      </w:r>
    </w:p>
    <w:p w14:paraId="6959ADB3" w14:textId="77777777" w:rsidR="00B91135" w:rsidRDefault="00000000">
      <w:pPr>
        <w:spacing w:after="0" w:line="259" w:lineRule="auto"/>
        <w:ind w:left="0" w:firstLine="0"/>
      </w:pPr>
      <w: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698C50" w14:textId="77777777" w:rsidR="00B91135" w:rsidRDefault="00000000">
      <w:pPr>
        <w:spacing w:after="3" w:line="259" w:lineRule="auto"/>
        <w:ind w:lef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C389C32" w14:textId="77777777" w:rsidR="00B91135" w:rsidRDefault="00000000">
      <w:pPr>
        <w:numPr>
          <w:ilvl w:val="0"/>
          <w:numId w:val="2"/>
        </w:numPr>
        <w:ind w:hanging="677"/>
      </w:pPr>
      <w:r>
        <w:t xml:space="preserve">Finance:        </w:t>
      </w:r>
    </w:p>
    <w:p w14:paraId="02CD20C8" w14:textId="77777777" w:rsidR="00B91135" w:rsidRDefault="00000000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6F3A61" w14:textId="77777777" w:rsidR="00B91135" w:rsidRDefault="00000000">
      <w:pPr>
        <w:numPr>
          <w:ilvl w:val="1"/>
          <w:numId w:val="2"/>
        </w:numPr>
        <w:ind w:right="210" w:hanging="677"/>
      </w:pPr>
      <w:r>
        <w:t>Current Balance: £1836.56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1F44AD" w14:textId="77777777" w:rsidR="00B91135" w:rsidRDefault="00000000">
      <w:pPr>
        <w:spacing w:after="8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9A7C7C" w14:textId="77777777" w:rsidR="00B91135" w:rsidRDefault="00000000">
      <w:pPr>
        <w:numPr>
          <w:ilvl w:val="1"/>
          <w:numId w:val="2"/>
        </w:numPr>
        <w:ind w:right="210" w:hanging="677"/>
      </w:pPr>
      <w:r>
        <w:t>2019-2020 precept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A68081" w14:textId="77777777" w:rsidR="00B91135" w:rsidRDefault="00000000">
      <w:pPr>
        <w:ind w:left="-15" w:right="610" w:firstLine="677"/>
      </w:pPr>
      <w:r>
        <w:t xml:space="preserve"> </w:t>
      </w:r>
      <w:r>
        <w:tab/>
        <w:t>Cllr Thompson proposed the precept to remain at £1000 for 2019-</w:t>
      </w:r>
      <w:proofErr w:type="gramStart"/>
      <w:r>
        <w:t xml:space="preserve">2020  </w:t>
      </w:r>
      <w:r>
        <w:tab/>
      </w:r>
      <w:proofErr w:type="gramEnd"/>
      <w:r>
        <w:t xml:space="preserve"> </w:t>
      </w:r>
      <w:r>
        <w:tab/>
        <w:t xml:space="preserve">Cllr Bateman seconded this proposal. </w:t>
      </w:r>
    </w:p>
    <w:p w14:paraId="559CBE70" w14:textId="77777777" w:rsidR="00B91135" w:rsidRDefault="00000000">
      <w:pPr>
        <w:numPr>
          <w:ilvl w:val="0"/>
          <w:numId w:val="2"/>
        </w:numPr>
        <w:ind w:hanging="677"/>
      </w:pPr>
      <w:r>
        <w:t>Any Other Business: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42A5FA" w14:textId="77777777" w:rsidR="00B91135" w:rsidRDefault="00000000">
      <w:pPr>
        <w:spacing w:after="22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E6591E" w14:textId="77777777" w:rsidR="00B91135" w:rsidRDefault="00000000">
      <w:pPr>
        <w:numPr>
          <w:ilvl w:val="0"/>
          <w:numId w:val="4"/>
        </w:numPr>
        <w:ind w:left="1036" w:hanging="338"/>
      </w:pPr>
      <w:r>
        <w:t xml:space="preserve">NFU countryside signs for landowners (advice to dog walkers). Clerk has obtained.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F57996" w14:textId="77777777" w:rsidR="00B91135" w:rsidRDefault="00000000">
      <w:pPr>
        <w:tabs>
          <w:tab w:val="center" w:pos="706"/>
          <w:tab w:val="center" w:pos="2484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>(more available if required)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465759" w14:textId="77777777" w:rsidR="00B91135" w:rsidRDefault="00000000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919B85" w14:textId="77777777" w:rsidR="00B91135" w:rsidRDefault="00000000">
      <w:pPr>
        <w:numPr>
          <w:ilvl w:val="0"/>
          <w:numId w:val="4"/>
        </w:numPr>
        <w:spacing w:after="0" w:line="259" w:lineRule="auto"/>
        <w:ind w:left="1036" w:hanging="338"/>
      </w:pPr>
      <w:r>
        <w:rPr>
          <w:u w:val="single" w:color="000000"/>
        </w:rPr>
        <w:t>Annual Meeting 2019 (&amp; AGM)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07FAE8" w14:textId="77777777" w:rsidR="00B91135" w:rsidRDefault="00000000">
      <w:pPr>
        <w:spacing w:after="3" w:line="259" w:lineRule="auto"/>
        <w:ind w:left="706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2317BF5" w14:textId="77777777" w:rsidR="00B91135" w:rsidRDefault="00000000">
      <w:pPr>
        <w:numPr>
          <w:ilvl w:val="0"/>
          <w:numId w:val="5"/>
        </w:numPr>
        <w:spacing w:after="0" w:line="259" w:lineRule="auto"/>
        <w:ind w:hanging="127"/>
      </w:pPr>
      <w:r>
        <w:t xml:space="preserve">suggested date Weds 8 May 2019 – </w:t>
      </w:r>
      <w:r>
        <w:rPr>
          <w:u w:val="single" w:color="000000"/>
        </w:rPr>
        <w:t>clerk will confirm with Hothersall Lodge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6D5280" w14:textId="77777777" w:rsidR="00B91135" w:rsidRDefault="00000000">
      <w:pPr>
        <w:numPr>
          <w:ilvl w:val="0"/>
          <w:numId w:val="5"/>
        </w:numPr>
        <w:ind w:hanging="127"/>
      </w:pPr>
      <w:r>
        <w:t xml:space="preserve">suggested speaker Bowland Pennine Mountain Rescue Team – Clerk will make </w:t>
      </w:r>
      <w:proofErr w:type="gramStart"/>
      <w:r>
        <w:t>contact</w:t>
      </w:r>
      <w:proofErr w:type="gramEnd"/>
      <w:r>
        <w:t xml:space="preserve"> </w:t>
      </w:r>
    </w:p>
    <w:p w14:paraId="3002D2F1" w14:textId="77777777" w:rsidR="00B91135" w:rsidRDefault="00000000">
      <w:pPr>
        <w:ind w:left="716"/>
      </w:pPr>
      <w:r>
        <w:t xml:space="preserve">    (</w:t>
      </w:r>
      <w:proofErr w:type="gramStart"/>
      <w:r>
        <w:t>alternate choice</w:t>
      </w:r>
      <w:proofErr w:type="gramEnd"/>
      <w:r>
        <w:t xml:space="preserve"> Ribble Rivers Trust) </w:t>
      </w:r>
    </w:p>
    <w:p w14:paraId="7763243D" w14:textId="77777777" w:rsidR="00B91135" w:rsidRDefault="00000000">
      <w:pPr>
        <w:numPr>
          <w:ilvl w:val="0"/>
          <w:numId w:val="5"/>
        </w:numPr>
        <w:ind w:hanging="127"/>
      </w:pPr>
      <w:r>
        <w:t xml:space="preserve">Councillors were reminded that Cllr Bateman will be stepping down at Annual meeting in 2019. </w:t>
      </w:r>
    </w:p>
    <w:p w14:paraId="31723D4F" w14:textId="77777777" w:rsidR="00B91135" w:rsidRDefault="00000000">
      <w:pPr>
        <w:spacing w:after="212" w:line="259" w:lineRule="auto"/>
        <w:ind w:left="790" w:firstLine="0"/>
      </w:pPr>
      <w:r>
        <w:t xml:space="preserve"> </w:t>
      </w:r>
    </w:p>
    <w:p w14:paraId="06A6D100" w14:textId="77777777" w:rsidR="00B91135" w:rsidRDefault="00000000">
      <w:pPr>
        <w:tabs>
          <w:tab w:val="center" w:pos="4188"/>
        </w:tabs>
        <w:ind w:left="-15" w:firstLine="0"/>
      </w:pPr>
      <w:r>
        <w:t xml:space="preserve">11.   </w:t>
      </w:r>
      <w:r>
        <w:tab/>
        <w:t>Date time &amp; place of next meeting   Monday 11</w:t>
      </w:r>
      <w:r>
        <w:rPr>
          <w:vertAlign w:val="superscript"/>
        </w:rPr>
        <w:t>th</w:t>
      </w:r>
      <w:r>
        <w:t xml:space="preserve"> March 2019 – </w:t>
      </w:r>
      <w:r>
        <w:rPr>
          <w:u w:val="single" w:color="000000"/>
        </w:rPr>
        <w:t>to be confirmed with</w:t>
      </w:r>
      <w:r>
        <w:t xml:space="preserve"> </w:t>
      </w:r>
    </w:p>
    <w:p w14:paraId="48ACA38C" w14:textId="77777777" w:rsidR="00B91135" w:rsidRDefault="00000000">
      <w:pPr>
        <w:tabs>
          <w:tab w:val="center" w:pos="1373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u w:val="single" w:color="000000"/>
        </w:rPr>
        <w:t>Hothersall Lodge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0B14B1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1E25942F" w14:textId="77777777" w:rsidR="00B9113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22B2864C" w14:textId="77777777" w:rsidR="00B91135" w:rsidRDefault="00000000">
      <w:pPr>
        <w:spacing w:after="0" w:line="259" w:lineRule="auto"/>
        <w:ind w:left="1150"/>
      </w:pPr>
      <w:r>
        <w:rPr>
          <w:u w:val="single" w:color="000000"/>
        </w:rPr>
        <w:t>There being no further business the meeting closed at 7.15pm</w:t>
      </w:r>
      <w:r>
        <w:t xml:space="preserve"> </w:t>
      </w:r>
    </w:p>
    <w:p w14:paraId="35D6E66E" w14:textId="77777777" w:rsidR="00B9113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052D51E" w14:textId="77777777" w:rsidR="00B9113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</w:p>
    <w:p w14:paraId="54C69A7E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6221AF42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414D6EDD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52A2DFBD" w14:textId="77777777" w:rsidR="00B91135" w:rsidRDefault="00000000">
      <w:pPr>
        <w:spacing w:after="0" w:line="259" w:lineRule="auto"/>
        <w:ind w:left="-5"/>
      </w:pPr>
      <w:r>
        <w:t>Confirmed as a true record: Chairman……………………………</w:t>
      </w:r>
      <w:proofErr w:type="gramStart"/>
      <w:r>
        <w:t>…..</w:t>
      </w:r>
      <w:proofErr w:type="gramEnd"/>
      <w:r>
        <w:t xml:space="preserve"> Date……</w:t>
      </w:r>
      <w:proofErr w:type="gramStart"/>
      <w:r>
        <w:t>…..</w:t>
      </w:r>
      <w:proofErr w:type="gramEnd"/>
      <w:r>
        <w:t xml:space="preserve"> </w:t>
      </w:r>
    </w:p>
    <w:p w14:paraId="4D6E2C20" w14:textId="77777777" w:rsidR="00B9113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</w:p>
    <w:p w14:paraId="169FB8FF" w14:textId="77777777" w:rsidR="00B91135" w:rsidRDefault="00000000">
      <w:pPr>
        <w:tabs>
          <w:tab w:val="center" w:pos="677"/>
          <w:tab w:val="center" w:pos="1354"/>
          <w:tab w:val="center" w:pos="2030"/>
          <w:tab w:val="center" w:pos="4924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Clerk…………………………………</w:t>
      </w:r>
      <w:proofErr w:type="gramStart"/>
      <w:r>
        <w:t>…..</w:t>
      </w:r>
      <w:proofErr w:type="gramEnd"/>
      <w:r>
        <w:t xml:space="preserve">Date………… </w:t>
      </w:r>
    </w:p>
    <w:p w14:paraId="0888BB4C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00860FFB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321FBA98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06462BB8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p w14:paraId="4D07F04C" w14:textId="77777777" w:rsidR="00B91135" w:rsidRDefault="00000000">
      <w:pPr>
        <w:ind w:left="-5"/>
      </w:pPr>
      <w:r>
        <w:t xml:space="preserve">* PLEASE NOTE – A FULL SET OF MINUTES FOR THE PARISH COUNCILS’ LIAISON COMMITTEE </w:t>
      </w:r>
    </w:p>
    <w:p w14:paraId="449A6984" w14:textId="77777777" w:rsidR="00B91135" w:rsidRDefault="00000000">
      <w:pPr>
        <w:ind w:left="-5"/>
      </w:pPr>
      <w:r>
        <w:t xml:space="preserve">MEETING ARE AVAILABLE TO DOWNLOAD/VIEW ON RVBC WEBSITE  </w:t>
      </w:r>
    </w:p>
    <w:p w14:paraId="72CEBD46" w14:textId="77777777" w:rsidR="00B91135" w:rsidRDefault="00000000">
      <w:pPr>
        <w:spacing w:after="0" w:line="259" w:lineRule="auto"/>
        <w:ind w:left="0" w:firstLine="0"/>
      </w:pPr>
      <w:r>
        <w:t xml:space="preserve"> </w:t>
      </w:r>
    </w:p>
    <w:sectPr w:rsidR="00B91135">
      <w:footerReference w:type="even" r:id="rId7"/>
      <w:footerReference w:type="default" r:id="rId8"/>
      <w:footerReference w:type="first" r:id="rId9"/>
      <w:pgSz w:w="12240" w:h="15840"/>
      <w:pgMar w:top="1353" w:right="1829" w:bottom="1049" w:left="2208" w:header="72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2687" w14:textId="77777777" w:rsidR="00AD0F20" w:rsidRDefault="00AD0F20">
      <w:pPr>
        <w:spacing w:after="0" w:line="240" w:lineRule="auto"/>
      </w:pPr>
      <w:r>
        <w:separator/>
      </w:r>
    </w:p>
  </w:endnote>
  <w:endnote w:type="continuationSeparator" w:id="0">
    <w:p w14:paraId="41CCEA09" w14:textId="77777777" w:rsidR="00AD0F20" w:rsidRDefault="00AD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6C46" w14:textId="77777777" w:rsidR="00B91135" w:rsidRDefault="00000000">
    <w:pPr>
      <w:tabs>
        <w:tab w:val="center" w:pos="4082"/>
      </w:tabs>
      <w:spacing w:after="27" w:line="259" w:lineRule="auto"/>
      <w:ind w:left="-11" w:firstLine="0"/>
    </w:pPr>
    <w:r>
      <w:rPr>
        <w:sz w:val="16"/>
      </w:rPr>
      <w:t xml:space="preserve"> 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>
        <w:rPr>
          <w:sz w:val="16"/>
        </w:rPr>
        <w:t>3</w:t>
      </w:r>
    </w:fldSimple>
    <w:r>
      <w:rPr>
        <w:sz w:val="16"/>
      </w:rPr>
      <w:t xml:space="preserve"> </w:t>
    </w:r>
  </w:p>
  <w:p w14:paraId="7E439241" w14:textId="77777777" w:rsidR="00B91135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19BD" w14:textId="77777777" w:rsidR="00B91135" w:rsidRDefault="00000000">
    <w:pPr>
      <w:tabs>
        <w:tab w:val="center" w:pos="4082"/>
      </w:tabs>
      <w:spacing w:after="27" w:line="259" w:lineRule="auto"/>
      <w:ind w:left="-11" w:firstLine="0"/>
    </w:pPr>
    <w:r>
      <w:rPr>
        <w:sz w:val="16"/>
      </w:rPr>
      <w:t xml:space="preserve"> 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>
        <w:rPr>
          <w:sz w:val="16"/>
        </w:rPr>
        <w:t>3</w:t>
      </w:r>
    </w:fldSimple>
    <w:r>
      <w:rPr>
        <w:sz w:val="16"/>
      </w:rPr>
      <w:t xml:space="preserve"> </w:t>
    </w:r>
  </w:p>
  <w:p w14:paraId="12C85403" w14:textId="77777777" w:rsidR="00B91135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7195" w14:textId="77777777" w:rsidR="00B91135" w:rsidRDefault="00000000">
    <w:pPr>
      <w:tabs>
        <w:tab w:val="center" w:pos="4082"/>
      </w:tabs>
      <w:spacing w:after="27" w:line="259" w:lineRule="auto"/>
      <w:ind w:left="-11" w:firstLine="0"/>
    </w:pPr>
    <w:r>
      <w:rPr>
        <w:sz w:val="16"/>
      </w:rPr>
      <w:t xml:space="preserve"> 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>
        <w:rPr>
          <w:sz w:val="16"/>
        </w:rPr>
        <w:t>3</w:t>
      </w:r>
    </w:fldSimple>
    <w:r>
      <w:rPr>
        <w:sz w:val="16"/>
      </w:rPr>
      <w:t xml:space="preserve"> </w:t>
    </w:r>
  </w:p>
  <w:p w14:paraId="3A792E75" w14:textId="77777777" w:rsidR="00B91135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3BD4" w14:textId="77777777" w:rsidR="00AD0F20" w:rsidRDefault="00AD0F20">
      <w:pPr>
        <w:spacing w:after="0" w:line="240" w:lineRule="auto"/>
      </w:pPr>
      <w:r>
        <w:separator/>
      </w:r>
    </w:p>
  </w:footnote>
  <w:footnote w:type="continuationSeparator" w:id="0">
    <w:p w14:paraId="06079CAE" w14:textId="77777777" w:rsidR="00AD0F20" w:rsidRDefault="00AD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0469F"/>
    <w:multiLevelType w:val="hybridMultilevel"/>
    <w:tmpl w:val="2DE89CCA"/>
    <w:lvl w:ilvl="0" w:tplc="73FCFF28">
      <w:start w:val="1"/>
      <w:numFmt w:val="bullet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B0099C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FE3C8E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4AF654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609F44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928EC4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22B0D0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EEA8E20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64A93C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A16BA"/>
    <w:multiLevelType w:val="hybridMultilevel"/>
    <w:tmpl w:val="177AEEF6"/>
    <w:lvl w:ilvl="0" w:tplc="E7FE8AEE">
      <w:start w:val="1"/>
      <w:numFmt w:val="bullet"/>
      <w:lvlText w:val="-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E216A6">
      <w:start w:val="1"/>
      <w:numFmt w:val="bullet"/>
      <w:lvlText w:val="o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D0F2AC">
      <w:start w:val="1"/>
      <w:numFmt w:val="bullet"/>
      <w:lvlText w:val="▪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B62798">
      <w:start w:val="1"/>
      <w:numFmt w:val="bullet"/>
      <w:lvlText w:val="•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6EB5AC">
      <w:start w:val="1"/>
      <w:numFmt w:val="bullet"/>
      <w:lvlText w:val="o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E6FCA2">
      <w:start w:val="1"/>
      <w:numFmt w:val="bullet"/>
      <w:lvlText w:val="▪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310567C">
      <w:start w:val="1"/>
      <w:numFmt w:val="bullet"/>
      <w:lvlText w:val="•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9C3D56">
      <w:start w:val="1"/>
      <w:numFmt w:val="bullet"/>
      <w:lvlText w:val="o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AE8E58">
      <w:start w:val="1"/>
      <w:numFmt w:val="bullet"/>
      <w:lvlText w:val="▪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3E0867"/>
    <w:multiLevelType w:val="hybridMultilevel"/>
    <w:tmpl w:val="09B02842"/>
    <w:lvl w:ilvl="0" w:tplc="B89CE152">
      <w:start w:val="7"/>
      <w:numFmt w:val="decimal"/>
      <w:lvlText w:val="%1.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269AE0">
      <w:start w:val="1"/>
      <w:numFmt w:val="bullet"/>
      <w:lvlText w:val="•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8A3762">
      <w:start w:val="1"/>
      <w:numFmt w:val="bullet"/>
      <w:lvlText w:val="▪"/>
      <w:lvlJc w:val="left"/>
      <w:pPr>
        <w:ind w:left="3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24C682A">
      <w:start w:val="1"/>
      <w:numFmt w:val="bullet"/>
      <w:lvlText w:val="•"/>
      <w:lvlJc w:val="left"/>
      <w:pPr>
        <w:ind w:left="3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7E45DA">
      <w:start w:val="1"/>
      <w:numFmt w:val="bullet"/>
      <w:lvlText w:val="o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623C6A">
      <w:start w:val="1"/>
      <w:numFmt w:val="bullet"/>
      <w:lvlText w:val="▪"/>
      <w:lvlJc w:val="left"/>
      <w:pPr>
        <w:ind w:left="5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081D26">
      <w:start w:val="1"/>
      <w:numFmt w:val="bullet"/>
      <w:lvlText w:val="•"/>
      <w:lvlJc w:val="left"/>
      <w:pPr>
        <w:ind w:left="6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64A382">
      <w:start w:val="1"/>
      <w:numFmt w:val="bullet"/>
      <w:lvlText w:val="o"/>
      <w:lvlJc w:val="left"/>
      <w:pPr>
        <w:ind w:left="6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53622F0">
      <w:start w:val="1"/>
      <w:numFmt w:val="bullet"/>
      <w:lvlText w:val="▪"/>
      <w:lvlJc w:val="left"/>
      <w:pPr>
        <w:ind w:left="7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633724"/>
    <w:multiLevelType w:val="hybridMultilevel"/>
    <w:tmpl w:val="29ECC49C"/>
    <w:lvl w:ilvl="0" w:tplc="23168B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3057DC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340F6F6">
      <w:start w:val="1"/>
      <w:numFmt w:val="bullet"/>
      <w:lvlRestart w:val="0"/>
      <w:lvlText w:val="•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C0F846">
      <w:start w:val="1"/>
      <w:numFmt w:val="bullet"/>
      <w:lvlText w:val="•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3CEFA2">
      <w:start w:val="1"/>
      <w:numFmt w:val="bullet"/>
      <w:lvlText w:val="o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7E9E4C">
      <w:start w:val="1"/>
      <w:numFmt w:val="bullet"/>
      <w:lvlText w:val="▪"/>
      <w:lvlJc w:val="left"/>
      <w:pPr>
        <w:ind w:left="5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B44ED8">
      <w:start w:val="1"/>
      <w:numFmt w:val="bullet"/>
      <w:lvlText w:val="•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E65A6A">
      <w:start w:val="1"/>
      <w:numFmt w:val="bullet"/>
      <w:lvlText w:val="o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FA0A80">
      <w:start w:val="1"/>
      <w:numFmt w:val="bullet"/>
      <w:lvlText w:val="▪"/>
      <w:lvlJc w:val="left"/>
      <w:pPr>
        <w:ind w:left="7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B43FF4"/>
    <w:multiLevelType w:val="hybridMultilevel"/>
    <w:tmpl w:val="4976AC4A"/>
    <w:lvl w:ilvl="0" w:tplc="06C4F326">
      <w:start w:val="1"/>
      <w:numFmt w:val="decimal"/>
      <w:lvlText w:val="%1.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044A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09436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CC13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70EBF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99077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92EB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C0A5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803B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0226097">
    <w:abstractNumId w:val="4"/>
  </w:num>
  <w:num w:numId="2" w16cid:durableId="345718678">
    <w:abstractNumId w:val="2"/>
  </w:num>
  <w:num w:numId="3" w16cid:durableId="686639811">
    <w:abstractNumId w:val="3"/>
  </w:num>
  <w:num w:numId="4" w16cid:durableId="1781224457">
    <w:abstractNumId w:val="0"/>
  </w:num>
  <w:num w:numId="5" w16cid:durableId="145648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35"/>
    <w:rsid w:val="00AD0F20"/>
    <w:rsid w:val="00B21C38"/>
    <w:rsid w:val="00B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BC8B"/>
  <w15:docId w15:val="{CCCD7BBE-2A86-48E5-994F-18081F4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8" w:hanging="10"/>
      <w:outlineLvl w:val="0"/>
    </w:pPr>
    <w:rPr>
      <w:rFonts w:ascii="Calibri" w:eastAsia="Calibri" w:hAnsi="Calibri" w:cs="Calibri"/>
      <w:color w:val="000000"/>
      <w:sz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9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Meeting minutes  for 10.12.18.doc</dc:title>
  <dc:subject/>
  <dc:creator>User</dc:creator>
  <cp:keywords/>
  <cp:lastModifiedBy>Matt Bateman</cp:lastModifiedBy>
  <cp:revision>2</cp:revision>
  <dcterms:created xsi:type="dcterms:W3CDTF">2024-05-19T08:33:00Z</dcterms:created>
  <dcterms:modified xsi:type="dcterms:W3CDTF">2024-05-19T08:33:00Z</dcterms:modified>
</cp:coreProperties>
</file>