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C993" w14:textId="77777777" w:rsidR="00256A9C" w:rsidRDefault="00000000">
      <w:pPr>
        <w:spacing w:after="0" w:line="259" w:lineRule="auto"/>
        <w:ind w:left="4" w:firstLine="0"/>
        <w:jc w:val="center"/>
      </w:pPr>
      <w:r>
        <w:rPr>
          <w:sz w:val="34"/>
        </w:rPr>
        <w:t>HOTHERSALL PARISH COUNCIL</w:t>
      </w:r>
      <w:r>
        <w:rPr>
          <w:sz w:val="29"/>
          <w:vertAlign w:val="subscript"/>
        </w:rPr>
        <w:t xml:space="preserve"> </w:t>
      </w:r>
    </w:p>
    <w:p w14:paraId="6B9FFAB2" w14:textId="77777777" w:rsidR="00256A9C" w:rsidRDefault="00000000">
      <w:pPr>
        <w:spacing w:after="93" w:line="259" w:lineRule="auto"/>
        <w:ind w:left="56" w:firstLine="0"/>
        <w:jc w:val="center"/>
      </w:pPr>
      <w:r>
        <w:rPr>
          <w:sz w:val="19"/>
        </w:rPr>
        <w:t xml:space="preserve"> </w:t>
      </w:r>
    </w:p>
    <w:p w14:paraId="736166E3" w14:textId="77777777" w:rsidR="00256A9C" w:rsidRDefault="00000000">
      <w:pPr>
        <w:spacing w:after="0" w:line="259" w:lineRule="auto"/>
        <w:ind w:left="12"/>
        <w:jc w:val="center"/>
      </w:pPr>
      <w:r>
        <w:rPr>
          <w:sz w:val="30"/>
        </w:rPr>
        <w:t>MINUTES of THE ANNUAL ASSEMBLY 2017</w:t>
      </w:r>
      <w:r>
        <w:rPr>
          <w:sz w:val="30"/>
          <w:vertAlign w:val="subscript"/>
        </w:rPr>
        <w:t xml:space="preserve"> </w:t>
      </w:r>
    </w:p>
    <w:p w14:paraId="7AB505C7" w14:textId="77777777" w:rsidR="00256A9C" w:rsidRDefault="00000000">
      <w:pPr>
        <w:spacing w:after="58" w:line="259" w:lineRule="auto"/>
        <w:ind w:left="63" w:firstLine="0"/>
        <w:jc w:val="center"/>
      </w:pPr>
      <w:r>
        <w:t xml:space="preserve"> </w:t>
      </w:r>
    </w:p>
    <w:p w14:paraId="0DAB921E" w14:textId="77777777" w:rsidR="00256A9C" w:rsidRDefault="00000000">
      <w:pPr>
        <w:spacing w:after="0" w:line="259" w:lineRule="auto"/>
        <w:ind w:left="12" w:right="1"/>
        <w:jc w:val="center"/>
      </w:pPr>
      <w:r>
        <w:rPr>
          <w:sz w:val="30"/>
        </w:rPr>
        <w:t>31</w:t>
      </w:r>
      <w:r>
        <w:rPr>
          <w:sz w:val="30"/>
          <w:vertAlign w:val="superscript"/>
        </w:rPr>
        <w:t>st</w:t>
      </w:r>
      <w:r>
        <w:rPr>
          <w:sz w:val="30"/>
        </w:rPr>
        <w:t xml:space="preserve"> May 2017 at 7.00pm </w:t>
      </w:r>
    </w:p>
    <w:p w14:paraId="0A112EE4" w14:textId="77777777" w:rsidR="00256A9C" w:rsidRDefault="00000000">
      <w:pPr>
        <w:spacing w:after="47" w:line="259" w:lineRule="auto"/>
        <w:ind w:left="0" w:firstLine="0"/>
      </w:pPr>
      <w:r>
        <w:rPr>
          <w:sz w:val="26"/>
        </w:rPr>
        <w:t xml:space="preserve"> </w:t>
      </w:r>
    </w:p>
    <w:p w14:paraId="504097D3" w14:textId="77777777" w:rsidR="00256A9C" w:rsidRDefault="00000000">
      <w:pPr>
        <w:numPr>
          <w:ilvl w:val="0"/>
          <w:numId w:val="1"/>
        </w:numPr>
        <w:spacing w:after="12"/>
        <w:ind w:left="663" w:hanging="339"/>
      </w:pPr>
      <w:r>
        <w:rPr>
          <w:sz w:val="26"/>
        </w:rPr>
        <w:t>Apologies were received from:</w:t>
      </w:r>
      <w:r>
        <w:rPr>
          <w:sz w:val="34"/>
        </w:rPr>
        <w:t xml:space="preserve"> </w:t>
      </w:r>
      <w:r>
        <w:rPr>
          <w:sz w:val="23"/>
        </w:rPr>
        <w:t xml:space="preserve"> </w:t>
      </w:r>
    </w:p>
    <w:p w14:paraId="590D5FEE" w14:textId="77777777" w:rsidR="00256A9C" w:rsidRDefault="00000000">
      <w:r>
        <w:t xml:space="preserve">Mayor and Mayoress of Ribble Valley </w:t>
      </w:r>
    </w:p>
    <w:p w14:paraId="712604F9" w14:textId="77777777" w:rsidR="00256A9C" w:rsidRDefault="00000000">
      <w:r>
        <w:t xml:space="preserve">Cllr Jim Rogerson </w:t>
      </w:r>
    </w:p>
    <w:p w14:paraId="5A99CAA7" w14:textId="77777777" w:rsidR="00256A9C" w:rsidRDefault="00000000">
      <w:pPr>
        <w:tabs>
          <w:tab w:val="center" w:pos="677"/>
          <w:tab w:val="center" w:pos="2631"/>
        </w:tabs>
        <w:ind w:left="0" w:firstLine="0"/>
      </w:pPr>
      <w:r>
        <w:t xml:space="preserve"> </w:t>
      </w:r>
      <w:r>
        <w:tab/>
        <w:t xml:space="preserve"> </w:t>
      </w:r>
      <w:r>
        <w:tab/>
        <w:t xml:space="preserve">Ex resident Alan Hutchinson </w:t>
      </w:r>
    </w:p>
    <w:p w14:paraId="59004ECB" w14:textId="77777777" w:rsidR="00256A9C" w:rsidRDefault="00000000">
      <w:pPr>
        <w:ind w:left="1354" w:right="2727" w:hanging="1354"/>
      </w:pPr>
      <w:r>
        <w:t xml:space="preserve"> </w:t>
      </w:r>
      <w:r>
        <w:tab/>
        <w:t xml:space="preserve"> </w:t>
      </w:r>
      <w:r>
        <w:tab/>
        <w:t xml:space="preserve">Residents: Jane &amp; David Isherwood   </w:t>
      </w:r>
      <w:r>
        <w:tab/>
        <w:t xml:space="preserve">      Ron &amp; Iris MacDonald  </w:t>
      </w:r>
    </w:p>
    <w:p w14:paraId="7BDBB1B0" w14:textId="77777777" w:rsidR="00256A9C" w:rsidRDefault="00000000">
      <w:pPr>
        <w:tabs>
          <w:tab w:val="center" w:pos="1354"/>
          <w:tab w:val="center" w:pos="3194"/>
        </w:tabs>
        <w:ind w:left="0" w:firstLine="0"/>
      </w:pPr>
      <w:r>
        <w:rPr>
          <w:sz w:val="22"/>
        </w:rPr>
        <w:tab/>
      </w:r>
      <w:r>
        <w:t xml:space="preserve"> </w:t>
      </w:r>
      <w:r>
        <w:tab/>
        <w:t xml:space="preserve">      George &amp; Sue Turner  </w:t>
      </w:r>
    </w:p>
    <w:p w14:paraId="363C9504" w14:textId="77777777" w:rsidR="00256A9C" w:rsidRDefault="00000000">
      <w:pPr>
        <w:tabs>
          <w:tab w:val="center" w:pos="1354"/>
          <w:tab w:val="center" w:pos="2837"/>
        </w:tabs>
        <w:ind w:left="0" w:firstLine="0"/>
      </w:pPr>
      <w:r>
        <w:rPr>
          <w:sz w:val="22"/>
        </w:rPr>
        <w:tab/>
      </w:r>
      <w:r>
        <w:t xml:space="preserve"> </w:t>
      </w:r>
      <w:r>
        <w:tab/>
        <w:t xml:space="preserve">      Richard Parry  </w:t>
      </w:r>
    </w:p>
    <w:p w14:paraId="4D2D7978" w14:textId="77777777" w:rsidR="00256A9C" w:rsidRDefault="00000000">
      <w:pPr>
        <w:tabs>
          <w:tab w:val="center" w:pos="1354"/>
          <w:tab w:val="center" w:pos="2868"/>
        </w:tabs>
        <w:ind w:left="0" w:firstLine="0"/>
      </w:pPr>
      <w:r>
        <w:rPr>
          <w:sz w:val="22"/>
        </w:rPr>
        <w:tab/>
      </w:r>
      <w:r>
        <w:t xml:space="preserve"> </w:t>
      </w:r>
      <w:r>
        <w:tab/>
        <w:t xml:space="preserve">      Patricia Morey  </w:t>
      </w:r>
    </w:p>
    <w:p w14:paraId="6499C137" w14:textId="77777777" w:rsidR="00256A9C" w:rsidRDefault="00000000">
      <w:pPr>
        <w:spacing w:after="14" w:line="259" w:lineRule="auto"/>
        <w:ind w:left="0" w:firstLine="0"/>
      </w:pPr>
      <w:r>
        <w:rPr>
          <w:sz w:val="23"/>
        </w:rPr>
        <w:t xml:space="preserve"> </w:t>
      </w:r>
    </w:p>
    <w:p w14:paraId="799645E6" w14:textId="77777777" w:rsidR="00256A9C" w:rsidRDefault="00000000">
      <w:pPr>
        <w:numPr>
          <w:ilvl w:val="0"/>
          <w:numId w:val="1"/>
        </w:numPr>
        <w:spacing w:after="12"/>
        <w:ind w:left="663" w:hanging="339"/>
      </w:pPr>
      <w:r>
        <w:rPr>
          <w:sz w:val="26"/>
        </w:rPr>
        <w:t xml:space="preserve">The meeting was opened and invited guests were introduced by Chairman Cllr Forrester </w:t>
      </w:r>
    </w:p>
    <w:p w14:paraId="1504907A" w14:textId="77777777" w:rsidR="00256A9C" w:rsidRDefault="00000000">
      <w:pPr>
        <w:spacing w:after="0" w:line="259" w:lineRule="auto"/>
        <w:ind w:left="1354" w:firstLine="0"/>
      </w:pPr>
      <w:r>
        <w:rPr>
          <w:sz w:val="26"/>
        </w:rPr>
        <w:t xml:space="preserve"> </w:t>
      </w:r>
    </w:p>
    <w:p w14:paraId="6B275EFA" w14:textId="77777777" w:rsidR="00256A9C" w:rsidRDefault="00000000">
      <w:pPr>
        <w:spacing w:after="0" w:line="259" w:lineRule="auto"/>
        <w:ind w:left="687"/>
      </w:pPr>
      <w:r>
        <w:rPr>
          <w:u w:val="single" w:color="000000"/>
        </w:rPr>
        <w:t>Present:</w:t>
      </w:r>
      <w:r>
        <w:t xml:space="preserve">  </w:t>
      </w:r>
    </w:p>
    <w:p w14:paraId="607381AC" w14:textId="77777777" w:rsidR="00256A9C" w:rsidRDefault="00000000">
      <w:r>
        <w:rPr>
          <w:u w:val="single" w:color="000000"/>
        </w:rPr>
        <w:t>Guests:</w:t>
      </w:r>
      <w:r>
        <w:t xml:space="preserve"> Cllr David Smith </w:t>
      </w:r>
    </w:p>
    <w:p w14:paraId="4A429034" w14:textId="77777777" w:rsidR="00256A9C" w:rsidRDefault="00000000">
      <w:pPr>
        <w:tabs>
          <w:tab w:val="center" w:pos="1354"/>
          <w:tab w:val="center" w:pos="3035"/>
        </w:tabs>
        <w:ind w:left="0" w:firstLine="0"/>
      </w:pPr>
      <w:r>
        <w:rPr>
          <w:sz w:val="22"/>
        </w:rPr>
        <w:tab/>
      </w:r>
      <w:r>
        <w:t xml:space="preserve"> </w:t>
      </w:r>
      <w:r>
        <w:tab/>
        <w:t xml:space="preserve">  Mrs. Mabel Armitage  </w:t>
      </w:r>
    </w:p>
    <w:p w14:paraId="76A30A3B" w14:textId="77777777" w:rsidR="00256A9C" w:rsidRDefault="00000000">
      <w:pPr>
        <w:tabs>
          <w:tab w:val="center" w:pos="1340"/>
          <w:tab w:val="center" w:pos="4383"/>
        </w:tabs>
        <w:spacing w:after="0" w:line="259" w:lineRule="auto"/>
        <w:ind w:left="0" w:firstLine="0"/>
      </w:pPr>
      <w:r>
        <w:rPr>
          <w:sz w:val="22"/>
        </w:rPr>
        <w:tab/>
      </w:r>
      <w:r>
        <w:rPr>
          <w:sz w:val="20"/>
        </w:rPr>
        <w:t xml:space="preserve"> </w:t>
      </w:r>
      <w:r>
        <w:rPr>
          <w:sz w:val="20"/>
        </w:rPr>
        <w:tab/>
        <w:t xml:space="preserve">(Note Mrs Anne Hutchinson arrived later in the evening) </w:t>
      </w:r>
    </w:p>
    <w:p w14:paraId="67CC767D" w14:textId="77777777" w:rsidR="00256A9C" w:rsidRDefault="00000000">
      <w:pPr>
        <w:spacing w:after="0" w:line="259" w:lineRule="auto"/>
        <w:ind w:left="1340" w:firstLine="0"/>
      </w:pPr>
      <w:r>
        <w:rPr>
          <w:sz w:val="20"/>
        </w:rPr>
        <w:t xml:space="preserve"> </w:t>
      </w:r>
    </w:p>
    <w:p w14:paraId="29EA7965" w14:textId="77777777" w:rsidR="00256A9C" w:rsidRDefault="00000000">
      <w:r>
        <w:rPr>
          <w:u w:val="single" w:color="000000"/>
        </w:rPr>
        <w:t>Councillors present</w:t>
      </w:r>
      <w:r>
        <w:t xml:space="preserve">: Forrester, Parry, Gale, Warren, Thompson,  </w:t>
      </w:r>
    </w:p>
    <w:p w14:paraId="233FE552" w14:textId="77777777" w:rsidR="00256A9C" w:rsidRDefault="00000000">
      <w:pPr>
        <w:tabs>
          <w:tab w:val="center" w:pos="677"/>
          <w:tab w:val="center" w:pos="1354"/>
          <w:tab w:val="center" w:pos="2031"/>
          <w:tab w:val="center" w:pos="2708"/>
          <w:tab w:val="center" w:pos="3384"/>
          <w:tab w:val="center" w:pos="4061"/>
          <w:tab w:val="center" w:pos="4738"/>
          <w:tab w:val="center" w:pos="6162"/>
        </w:tabs>
        <w:ind w:left="0" w:firstLine="0"/>
      </w:pP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Bateman &amp; Gee. </w:t>
      </w:r>
    </w:p>
    <w:p w14:paraId="654D3528" w14:textId="77777777" w:rsidR="00256A9C" w:rsidRDefault="00000000">
      <w:pPr>
        <w:spacing w:after="0" w:line="259" w:lineRule="auto"/>
        <w:ind w:left="1340" w:firstLine="0"/>
      </w:pPr>
      <w:r>
        <w:rPr>
          <w:sz w:val="20"/>
        </w:rPr>
        <w:t xml:space="preserve"> </w:t>
      </w:r>
    </w:p>
    <w:p w14:paraId="5DFD2C7A" w14:textId="77777777" w:rsidR="00256A9C" w:rsidRDefault="00000000">
      <w:r>
        <w:t xml:space="preserve">There were 20 electors present and 1 </w:t>
      </w:r>
      <w:proofErr w:type="spellStart"/>
      <w:r>
        <w:t>non resident</w:t>
      </w:r>
      <w:proofErr w:type="spellEnd"/>
      <w:r>
        <w:t xml:space="preserve">. </w:t>
      </w:r>
    </w:p>
    <w:p w14:paraId="54A02234" w14:textId="77777777" w:rsidR="00256A9C" w:rsidRDefault="00000000">
      <w:pPr>
        <w:spacing w:after="33" w:line="259" w:lineRule="auto"/>
        <w:ind w:left="0" w:firstLine="0"/>
      </w:pPr>
      <w:r>
        <w:t xml:space="preserve"> </w:t>
      </w:r>
    </w:p>
    <w:p w14:paraId="1E4D1596" w14:textId="77777777" w:rsidR="00256A9C" w:rsidRDefault="00000000">
      <w:pPr>
        <w:numPr>
          <w:ilvl w:val="0"/>
          <w:numId w:val="1"/>
        </w:numPr>
        <w:spacing w:after="12"/>
        <w:ind w:left="663" w:hanging="339"/>
      </w:pPr>
      <w:r>
        <w:rPr>
          <w:sz w:val="26"/>
        </w:rPr>
        <w:t>The Minutes of the last Annual Assembly held on Monday 10</w:t>
      </w:r>
      <w:r>
        <w:rPr>
          <w:sz w:val="26"/>
          <w:vertAlign w:val="superscript"/>
        </w:rPr>
        <w:t>th</w:t>
      </w:r>
      <w:r>
        <w:rPr>
          <w:sz w:val="26"/>
        </w:rPr>
        <w:t xml:space="preserve"> Oct 2016 were confirmed as a true record and signed by the Chairman.    </w:t>
      </w:r>
    </w:p>
    <w:p w14:paraId="0E41D62A" w14:textId="77777777" w:rsidR="00256A9C" w:rsidRDefault="00000000">
      <w:pPr>
        <w:spacing w:after="0" w:line="259" w:lineRule="auto"/>
        <w:ind w:left="0" w:firstLine="0"/>
      </w:pPr>
      <w:r>
        <w:rPr>
          <w:sz w:val="26"/>
        </w:rPr>
        <w:t xml:space="preserve"> </w:t>
      </w:r>
    </w:p>
    <w:p w14:paraId="0EC1C55B" w14:textId="77777777" w:rsidR="00256A9C" w:rsidRDefault="00000000">
      <w:pPr>
        <w:numPr>
          <w:ilvl w:val="0"/>
          <w:numId w:val="1"/>
        </w:numPr>
        <w:spacing w:after="12"/>
        <w:ind w:left="663" w:hanging="339"/>
      </w:pPr>
      <w:r>
        <w:rPr>
          <w:sz w:val="26"/>
        </w:rPr>
        <w:t xml:space="preserve">There were no matters arising. </w:t>
      </w:r>
    </w:p>
    <w:p w14:paraId="3ABCDB19" w14:textId="77777777" w:rsidR="00256A9C" w:rsidRDefault="00000000">
      <w:pPr>
        <w:spacing w:after="8" w:line="259" w:lineRule="auto"/>
        <w:ind w:left="0" w:firstLine="0"/>
      </w:pPr>
      <w:r>
        <w:rPr>
          <w:sz w:val="26"/>
        </w:rPr>
        <w:t xml:space="preserve"> </w:t>
      </w:r>
    </w:p>
    <w:p w14:paraId="7A2E19E8" w14:textId="77777777" w:rsidR="00256A9C" w:rsidRDefault="00000000">
      <w:pPr>
        <w:numPr>
          <w:ilvl w:val="0"/>
          <w:numId w:val="1"/>
        </w:numPr>
        <w:ind w:left="663" w:hanging="339"/>
      </w:pPr>
      <w:r>
        <w:rPr>
          <w:sz w:val="26"/>
        </w:rPr>
        <w:t xml:space="preserve">Correspondence – </w:t>
      </w:r>
      <w:r>
        <w:t xml:space="preserve">a thank you card from Cllr Julie Parry for the flowers presented at the </w:t>
      </w:r>
      <w:proofErr w:type="gramStart"/>
      <w:r>
        <w:t>AGM</w:t>
      </w:r>
      <w:proofErr w:type="gramEnd"/>
      <w:r>
        <w:t xml:space="preserve"> </w:t>
      </w:r>
    </w:p>
    <w:p w14:paraId="55A4D297" w14:textId="77777777" w:rsidR="00256A9C" w:rsidRDefault="00000000">
      <w:pPr>
        <w:spacing w:after="33" w:line="259" w:lineRule="auto"/>
        <w:ind w:left="0" w:firstLine="0"/>
      </w:pPr>
      <w:r>
        <w:t xml:space="preserve"> </w:t>
      </w:r>
    </w:p>
    <w:p w14:paraId="2F2FC7B1" w14:textId="77777777" w:rsidR="00256A9C" w:rsidRDefault="00000000">
      <w:pPr>
        <w:numPr>
          <w:ilvl w:val="0"/>
          <w:numId w:val="1"/>
        </w:numPr>
        <w:spacing w:after="12"/>
        <w:ind w:left="663" w:hanging="339"/>
      </w:pPr>
      <w:r>
        <w:rPr>
          <w:sz w:val="26"/>
        </w:rPr>
        <w:t xml:space="preserve">The Clerk’s Report October 2016 – May 2017    </w:t>
      </w:r>
    </w:p>
    <w:p w14:paraId="570CAD29" w14:textId="77777777" w:rsidR="00256A9C" w:rsidRDefault="00000000">
      <w:pPr>
        <w:spacing w:after="0" w:line="259" w:lineRule="auto"/>
        <w:ind w:left="333"/>
      </w:pPr>
      <w:r>
        <w:t xml:space="preserve">    </w:t>
      </w:r>
      <w:r>
        <w:rPr>
          <w:sz w:val="20"/>
        </w:rPr>
        <w:t xml:space="preserve">(short period due to change of date for annual meeting in 2016)   </w:t>
      </w:r>
    </w:p>
    <w:p w14:paraId="1C5BF243" w14:textId="77777777" w:rsidR="00256A9C" w:rsidRDefault="00000000">
      <w:pPr>
        <w:spacing w:after="0" w:line="259" w:lineRule="auto"/>
        <w:ind w:left="324" w:firstLine="0"/>
      </w:pPr>
      <w:r>
        <w:rPr>
          <w:sz w:val="22"/>
        </w:rPr>
        <w:t xml:space="preserve"> </w:t>
      </w:r>
    </w:p>
    <w:p w14:paraId="0E69AB31" w14:textId="77777777" w:rsidR="00256A9C" w:rsidRDefault="00000000">
      <w:pPr>
        <w:ind w:left="334" w:right="183"/>
      </w:pPr>
      <w:r>
        <w:t xml:space="preserve">The report included: finance update, planning issues, council &amp; parish clerk vacancy, website &amp; email updates, potholes &amp; flooding issues near Butcher Fold Farm, external meetings &amp; invitations &amp; the successful Daffodil Walk organised by Cllr Bateman. The Council were thanked for their encouragement &amp; great assistance, especially during the past few extraordinary months. </w:t>
      </w:r>
      <w:r>
        <w:rPr>
          <w:sz w:val="26"/>
        </w:rPr>
        <w:t xml:space="preserve"> </w:t>
      </w:r>
    </w:p>
    <w:p w14:paraId="06D928C8" w14:textId="77777777" w:rsidR="00256A9C" w:rsidRDefault="00000000">
      <w:pPr>
        <w:ind w:left="334"/>
      </w:pPr>
      <w:r>
        <w:t xml:space="preserve">There were no questions from the meeting regarding the Clerk’s Report.  </w:t>
      </w:r>
    </w:p>
    <w:p w14:paraId="53FE3A0D" w14:textId="77777777" w:rsidR="00256A9C" w:rsidRDefault="00000000">
      <w:pPr>
        <w:spacing w:after="71" w:line="259" w:lineRule="auto"/>
        <w:ind w:left="338" w:firstLine="0"/>
      </w:pPr>
      <w:r>
        <w:lastRenderedPageBreak/>
        <w:t xml:space="preserve"> </w:t>
      </w:r>
    </w:p>
    <w:p w14:paraId="5B05E3CE" w14:textId="77777777" w:rsidR="00256A9C" w:rsidRDefault="00000000">
      <w:pPr>
        <w:tabs>
          <w:tab w:val="right" w:pos="7807"/>
        </w:tabs>
        <w:spacing w:after="46" w:line="259" w:lineRule="auto"/>
        <w:ind w:left="-15" w:right="-15" w:firstLine="0"/>
      </w:pPr>
      <w:r>
        <w:rPr>
          <w:rFonts w:ascii="Times New Roman" w:eastAsia="Times New Roman" w:hAnsi="Times New Roman" w:cs="Times New Roman"/>
          <w:sz w:val="23"/>
        </w:rPr>
        <w:t xml:space="preserve">Annual Assembly Minutes          31 May </w:t>
      </w:r>
      <w:proofErr w:type="gramStart"/>
      <w:r>
        <w:rPr>
          <w:rFonts w:ascii="Times New Roman" w:eastAsia="Times New Roman" w:hAnsi="Times New Roman" w:cs="Times New Roman"/>
          <w:sz w:val="23"/>
        </w:rPr>
        <w:t xml:space="preserve">2017  </w:t>
      </w:r>
      <w:r>
        <w:rPr>
          <w:rFonts w:ascii="Times New Roman" w:eastAsia="Times New Roman" w:hAnsi="Times New Roman" w:cs="Times New Roman"/>
          <w:sz w:val="23"/>
        </w:rPr>
        <w:tab/>
      </w:r>
      <w:proofErr w:type="gramEnd"/>
      <w:r>
        <w:rPr>
          <w:rFonts w:ascii="Times New Roman" w:eastAsia="Times New Roman" w:hAnsi="Times New Roman" w:cs="Times New Roman"/>
          <w:sz w:val="23"/>
        </w:rPr>
        <w:t xml:space="preserve">Page 1 of 2 </w:t>
      </w:r>
    </w:p>
    <w:p w14:paraId="0C0142EF" w14:textId="77777777" w:rsidR="00256A9C" w:rsidRDefault="00000000">
      <w:pPr>
        <w:spacing w:after="0" w:line="259" w:lineRule="auto"/>
        <w:ind w:left="338" w:firstLine="0"/>
      </w:pPr>
      <w:r>
        <w:t xml:space="preserve"> </w:t>
      </w:r>
    </w:p>
    <w:p w14:paraId="27719049" w14:textId="77777777" w:rsidR="00256A9C" w:rsidRDefault="00000000">
      <w:pPr>
        <w:spacing w:after="10" w:line="259" w:lineRule="auto"/>
        <w:ind w:left="338" w:firstLine="0"/>
      </w:pPr>
      <w:r>
        <w:t xml:space="preserve"> </w:t>
      </w:r>
    </w:p>
    <w:p w14:paraId="4AB9029B" w14:textId="77777777" w:rsidR="00256A9C" w:rsidRDefault="00000000">
      <w:pPr>
        <w:numPr>
          <w:ilvl w:val="0"/>
          <w:numId w:val="1"/>
        </w:numPr>
        <w:spacing w:after="47"/>
        <w:ind w:left="663" w:hanging="339"/>
      </w:pPr>
      <w:r>
        <w:t xml:space="preserve">Any Other Business: Regarding Broadband the meeting was given an update on the work being carried out on behalf of LCC / Hothersall Lodge. Maria Gee advised that this work has put the option of Community Broadband on hold for now. We will look at each option once we have further information from Openreach.  </w:t>
      </w:r>
    </w:p>
    <w:p w14:paraId="36A5D617" w14:textId="77777777" w:rsidR="00256A9C" w:rsidRDefault="00000000">
      <w:pPr>
        <w:spacing w:after="0" w:line="259" w:lineRule="auto"/>
        <w:ind w:left="0" w:firstLine="0"/>
      </w:pPr>
      <w:r>
        <w:rPr>
          <w:sz w:val="26"/>
        </w:rPr>
        <w:t xml:space="preserve"> </w:t>
      </w:r>
    </w:p>
    <w:p w14:paraId="13130BC5" w14:textId="77777777" w:rsidR="00256A9C" w:rsidRDefault="00000000">
      <w:pPr>
        <w:numPr>
          <w:ilvl w:val="0"/>
          <w:numId w:val="1"/>
        </w:numPr>
        <w:spacing w:after="12"/>
        <w:ind w:left="663" w:hanging="339"/>
      </w:pPr>
      <w:r>
        <w:rPr>
          <w:sz w:val="26"/>
        </w:rPr>
        <w:t xml:space="preserve">Main Business: To gather views on: </w:t>
      </w:r>
    </w:p>
    <w:p w14:paraId="5CB74F1E" w14:textId="77777777" w:rsidR="00256A9C" w:rsidRDefault="00000000">
      <w:pPr>
        <w:spacing w:after="0" w:line="259" w:lineRule="auto"/>
        <w:ind w:left="338" w:firstLine="0"/>
      </w:pPr>
      <w:r>
        <w:rPr>
          <w:sz w:val="26"/>
        </w:rPr>
        <w:t xml:space="preserve"> </w:t>
      </w:r>
    </w:p>
    <w:p w14:paraId="7F6327D5" w14:textId="77777777" w:rsidR="00256A9C" w:rsidRDefault="00000000">
      <w:pPr>
        <w:numPr>
          <w:ilvl w:val="0"/>
          <w:numId w:val="2"/>
        </w:numPr>
        <w:spacing w:after="26" w:line="232" w:lineRule="auto"/>
        <w:ind w:left="663" w:hanging="339"/>
      </w:pPr>
      <w:r>
        <w:rPr>
          <w:sz w:val="23"/>
        </w:rPr>
        <w:t xml:space="preserve">RVBC Local Plan for Ribble Valley 2008-2028  </w:t>
      </w:r>
    </w:p>
    <w:p w14:paraId="19FC12D6" w14:textId="77777777" w:rsidR="00256A9C" w:rsidRDefault="00000000">
      <w:pPr>
        <w:spacing w:after="3" w:line="232" w:lineRule="auto"/>
        <w:ind w:left="348" w:right="1830"/>
      </w:pPr>
      <w:r>
        <w:rPr>
          <w:sz w:val="23"/>
        </w:rPr>
        <w:t xml:space="preserve">Regulation 19 public consultation (closes 9 June 2017)   </w:t>
      </w:r>
      <w:r>
        <w:rPr>
          <w:sz w:val="26"/>
        </w:rPr>
        <w:t xml:space="preserve"> </w:t>
      </w:r>
    </w:p>
    <w:p w14:paraId="766B6A57" w14:textId="77777777" w:rsidR="00256A9C" w:rsidRDefault="00000000">
      <w:pPr>
        <w:numPr>
          <w:ilvl w:val="0"/>
          <w:numId w:val="2"/>
        </w:numPr>
        <w:spacing w:after="3" w:line="232" w:lineRule="auto"/>
        <w:ind w:left="663" w:hanging="339"/>
      </w:pPr>
      <w:r>
        <w:rPr>
          <w:sz w:val="23"/>
        </w:rPr>
        <w:t xml:space="preserve">proposed employment development plans </w:t>
      </w:r>
      <w:proofErr w:type="gramStart"/>
      <w:r>
        <w:rPr>
          <w:sz w:val="23"/>
        </w:rPr>
        <w:t>at  Higher</w:t>
      </w:r>
      <w:proofErr w:type="gramEnd"/>
      <w:r>
        <w:rPr>
          <w:sz w:val="23"/>
        </w:rPr>
        <w:t xml:space="preserve"> College Farm, Blackburn Road, Hothersall (Mark Hurst) </w:t>
      </w:r>
    </w:p>
    <w:p w14:paraId="11DB7A34" w14:textId="77777777" w:rsidR="00256A9C" w:rsidRDefault="00000000">
      <w:pPr>
        <w:spacing w:after="0" w:line="259" w:lineRule="auto"/>
        <w:ind w:left="0" w:firstLine="0"/>
      </w:pPr>
      <w:r>
        <w:rPr>
          <w:sz w:val="23"/>
        </w:rPr>
        <w:t xml:space="preserve"> </w:t>
      </w:r>
    </w:p>
    <w:p w14:paraId="2BEBD444" w14:textId="77777777" w:rsidR="00256A9C" w:rsidRDefault="00000000">
      <w:pPr>
        <w:ind w:left="10"/>
      </w:pPr>
      <w:r>
        <w:t xml:space="preserve">Mr Rob Hindle was asked to give a summary of the Regulation 19 Consultation. </w:t>
      </w:r>
    </w:p>
    <w:p w14:paraId="113AF119" w14:textId="77777777" w:rsidR="00256A9C" w:rsidRDefault="00000000">
      <w:pPr>
        <w:spacing w:after="0" w:line="259" w:lineRule="auto"/>
        <w:ind w:left="0" w:firstLine="0"/>
      </w:pPr>
      <w:r>
        <w:rPr>
          <w:sz w:val="23"/>
        </w:rPr>
        <w:t xml:space="preserve"> </w:t>
      </w:r>
    </w:p>
    <w:p w14:paraId="1D400EFF" w14:textId="77777777" w:rsidR="00256A9C" w:rsidRDefault="00000000">
      <w:pPr>
        <w:ind w:left="10"/>
      </w:pPr>
      <w:r>
        <w:t xml:space="preserve">Regarding comments on the loss of previous potential employment sites in </w:t>
      </w:r>
    </w:p>
    <w:p w14:paraId="3D8C07FB" w14:textId="77777777" w:rsidR="00256A9C" w:rsidRDefault="00000000">
      <w:pPr>
        <w:ind w:left="10"/>
      </w:pPr>
      <w:r>
        <w:t xml:space="preserve">Longridge, Cllr Smith referred to the historical failure of Ribble Valley and Preston Councils to consult regarding their boundaries within the town of Longridge.  </w:t>
      </w:r>
    </w:p>
    <w:p w14:paraId="401AFCA1" w14:textId="77777777" w:rsidR="00256A9C" w:rsidRDefault="00000000">
      <w:pPr>
        <w:spacing w:after="0" w:line="259" w:lineRule="auto"/>
        <w:ind w:left="0" w:firstLine="0"/>
      </w:pPr>
      <w:r>
        <w:t xml:space="preserve"> </w:t>
      </w:r>
    </w:p>
    <w:p w14:paraId="665A7B29" w14:textId="77777777" w:rsidR="00256A9C" w:rsidRDefault="00000000">
      <w:pPr>
        <w:spacing w:after="0" w:line="259" w:lineRule="auto"/>
        <w:ind w:left="-5"/>
      </w:pPr>
      <w:r>
        <w:rPr>
          <w:u w:val="single" w:color="000000"/>
        </w:rPr>
        <w:t>Other comments regarding the PC response to Regulation 19 included:</w:t>
      </w:r>
      <w:r>
        <w:t xml:space="preserve"> </w:t>
      </w:r>
    </w:p>
    <w:p w14:paraId="3833C975" w14:textId="77777777" w:rsidR="00256A9C" w:rsidRDefault="00000000">
      <w:pPr>
        <w:spacing w:after="0" w:line="259" w:lineRule="auto"/>
        <w:ind w:left="0" w:firstLine="0"/>
      </w:pPr>
      <w:r>
        <w:t xml:space="preserve"> </w:t>
      </w:r>
    </w:p>
    <w:p w14:paraId="35C4671E" w14:textId="77777777" w:rsidR="00256A9C" w:rsidRDefault="00000000">
      <w:pPr>
        <w:numPr>
          <w:ilvl w:val="0"/>
          <w:numId w:val="2"/>
        </w:numPr>
        <w:ind w:left="663" w:hanging="339"/>
      </w:pPr>
      <w:r>
        <w:t xml:space="preserve">Making Use of the previously prepared Transport Survey </w:t>
      </w:r>
      <w:proofErr w:type="gramStart"/>
      <w:r>
        <w:t>and also</w:t>
      </w:r>
      <w:proofErr w:type="gramEnd"/>
      <w:r>
        <w:t xml:space="preserve"> the LC Highways response re BKW Planning Application.  </w:t>
      </w:r>
    </w:p>
    <w:p w14:paraId="4AB4CD07" w14:textId="77777777" w:rsidR="00256A9C" w:rsidRDefault="00000000">
      <w:pPr>
        <w:spacing w:after="0" w:line="259" w:lineRule="auto"/>
        <w:ind w:left="0" w:firstLine="0"/>
      </w:pPr>
      <w:r>
        <w:t xml:space="preserve"> </w:t>
      </w:r>
    </w:p>
    <w:p w14:paraId="152A6B4C" w14:textId="77777777" w:rsidR="00256A9C" w:rsidRDefault="00000000">
      <w:pPr>
        <w:numPr>
          <w:ilvl w:val="0"/>
          <w:numId w:val="2"/>
        </w:numPr>
        <w:ind w:left="663" w:hanging="339"/>
      </w:pPr>
      <w:r>
        <w:t>MP Nigel Evans is currently in purdah until after June 8</w:t>
      </w:r>
      <w:r>
        <w:rPr>
          <w:vertAlign w:val="superscript"/>
        </w:rPr>
        <w:t>th</w:t>
      </w:r>
      <w:r>
        <w:t xml:space="preserve"> </w:t>
      </w:r>
      <w:proofErr w:type="gramStart"/>
      <w:r>
        <w:t>election</w:t>
      </w:r>
      <w:proofErr w:type="gramEnd"/>
      <w:r>
        <w:t xml:space="preserve"> </w:t>
      </w:r>
    </w:p>
    <w:p w14:paraId="17630FB7" w14:textId="77777777" w:rsidR="00256A9C" w:rsidRDefault="00000000">
      <w:pPr>
        <w:spacing w:after="0" w:line="259" w:lineRule="auto"/>
        <w:ind w:left="0" w:firstLine="0"/>
      </w:pPr>
      <w:r>
        <w:t xml:space="preserve"> </w:t>
      </w:r>
    </w:p>
    <w:p w14:paraId="4E5E8F6F" w14:textId="77777777" w:rsidR="00256A9C" w:rsidRDefault="00000000">
      <w:pPr>
        <w:numPr>
          <w:ilvl w:val="0"/>
          <w:numId w:val="2"/>
        </w:numPr>
        <w:ind w:left="663" w:hanging="339"/>
      </w:pPr>
      <w:r>
        <w:t xml:space="preserve">Soundness of the proposal </w:t>
      </w:r>
    </w:p>
    <w:p w14:paraId="1CB178C2" w14:textId="77777777" w:rsidR="00256A9C" w:rsidRDefault="00000000">
      <w:pPr>
        <w:spacing w:after="0" w:line="259" w:lineRule="auto"/>
        <w:ind w:left="0" w:firstLine="0"/>
      </w:pPr>
      <w:r>
        <w:t xml:space="preserve"> </w:t>
      </w:r>
    </w:p>
    <w:p w14:paraId="5F725F60" w14:textId="77777777" w:rsidR="00256A9C" w:rsidRDefault="00000000">
      <w:pPr>
        <w:numPr>
          <w:ilvl w:val="0"/>
          <w:numId w:val="2"/>
        </w:numPr>
        <w:ind w:left="663" w:hanging="339"/>
      </w:pPr>
      <w:r>
        <w:t xml:space="preserve">Taylor Wimpey response regarding proximity to Tootle Green housing  </w:t>
      </w:r>
    </w:p>
    <w:p w14:paraId="41C1C8DB" w14:textId="77777777" w:rsidR="00256A9C" w:rsidRDefault="00000000">
      <w:pPr>
        <w:spacing w:after="0" w:line="259" w:lineRule="auto"/>
        <w:ind w:left="0" w:firstLine="0"/>
      </w:pPr>
      <w:r>
        <w:t xml:space="preserve"> </w:t>
      </w:r>
    </w:p>
    <w:p w14:paraId="42435160" w14:textId="77777777" w:rsidR="00256A9C" w:rsidRDefault="00000000">
      <w:pPr>
        <w:numPr>
          <w:ilvl w:val="0"/>
          <w:numId w:val="2"/>
        </w:numPr>
        <w:ind w:left="663" w:hanging="339"/>
      </w:pPr>
      <w:r>
        <w:t xml:space="preserve">Concerns over traffic / access issues, including Skew Bridge at </w:t>
      </w:r>
      <w:proofErr w:type="spellStart"/>
      <w:r>
        <w:t>Grimsargh</w:t>
      </w:r>
      <w:proofErr w:type="spellEnd"/>
      <w:r>
        <w:t xml:space="preserve"> and access through Ribchester village.  </w:t>
      </w:r>
    </w:p>
    <w:p w14:paraId="2B95A538" w14:textId="77777777" w:rsidR="00256A9C" w:rsidRDefault="00000000">
      <w:pPr>
        <w:spacing w:after="0" w:line="259" w:lineRule="auto"/>
        <w:ind w:left="0" w:firstLine="0"/>
      </w:pPr>
      <w:r>
        <w:t xml:space="preserve"> </w:t>
      </w:r>
    </w:p>
    <w:p w14:paraId="26F02AEA" w14:textId="77777777" w:rsidR="00256A9C" w:rsidRDefault="00000000">
      <w:pPr>
        <w:numPr>
          <w:ilvl w:val="0"/>
          <w:numId w:val="2"/>
        </w:numPr>
        <w:ind w:left="663" w:hanging="339"/>
      </w:pPr>
      <w:r>
        <w:t xml:space="preserve">Possible restriction of use to B1 only. </w:t>
      </w:r>
    </w:p>
    <w:p w14:paraId="66AB171E" w14:textId="77777777" w:rsidR="00256A9C" w:rsidRDefault="00000000">
      <w:pPr>
        <w:spacing w:after="0" w:line="259" w:lineRule="auto"/>
        <w:ind w:left="0" w:firstLine="0"/>
      </w:pPr>
      <w:r>
        <w:t xml:space="preserve"> </w:t>
      </w:r>
    </w:p>
    <w:p w14:paraId="4CA2B802" w14:textId="77777777" w:rsidR="00256A9C" w:rsidRDefault="00000000">
      <w:pPr>
        <w:numPr>
          <w:ilvl w:val="0"/>
          <w:numId w:val="2"/>
        </w:numPr>
        <w:ind w:left="663" w:hanging="339"/>
      </w:pPr>
      <w:r>
        <w:t xml:space="preserve">Road flooding concerns in the immediate area.   </w:t>
      </w:r>
    </w:p>
    <w:p w14:paraId="197A03F7" w14:textId="77777777" w:rsidR="00256A9C" w:rsidRDefault="00000000">
      <w:pPr>
        <w:spacing w:after="0" w:line="259" w:lineRule="auto"/>
        <w:ind w:left="0" w:firstLine="0"/>
      </w:pPr>
      <w:r>
        <w:t xml:space="preserve"> </w:t>
      </w:r>
    </w:p>
    <w:p w14:paraId="78F6C908" w14:textId="77777777" w:rsidR="00256A9C" w:rsidRDefault="00000000">
      <w:pPr>
        <w:numPr>
          <w:ilvl w:val="0"/>
          <w:numId w:val="2"/>
        </w:numPr>
        <w:ind w:left="663" w:hanging="339"/>
      </w:pPr>
      <w:r>
        <w:t xml:space="preserve">Loss of good agricultural land. </w:t>
      </w:r>
    </w:p>
    <w:p w14:paraId="2E8B41DA" w14:textId="77777777" w:rsidR="00256A9C" w:rsidRDefault="00000000">
      <w:pPr>
        <w:spacing w:after="0" w:line="259" w:lineRule="auto"/>
        <w:ind w:left="0" w:firstLine="0"/>
      </w:pPr>
      <w:r>
        <w:rPr>
          <w:sz w:val="26"/>
        </w:rPr>
        <w:t xml:space="preserve"> </w:t>
      </w:r>
    </w:p>
    <w:p w14:paraId="2F6A0B1C" w14:textId="77777777" w:rsidR="00256A9C" w:rsidRDefault="00000000">
      <w:pPr>
        <w:spacing w:after="12"/>
        <w:ind w:left="334"/>
      </w:pPr>
      <w:r>
        <w:rPr>
          <w:sz w:val="26"/>
        </w:rPr>
        <w:t xml:space="preserve">The meeting concluded at 8.45pm for </w:t>
      </w:r>
      <w:proofErr w:type="gramStart"/>
      <w:r>
        <w:rPr>
          <w:sz w:val="26"/>
        </w:rPr>
        <w:t>refreshments</w:t>
      </w:r>
      <w:proofErr w:type="gramEnd"/>
      <w:r>
        <w:rPr>
          <w:sz w:val="26"/>
        </w:rPr>
        <w:t xml:space="preserve"> </w:t>
      </w:r>
    </w:p>
    <w:p w14:paraId="1238EC85" w14:textId="77777777" w:rsidR="00256A9C" w:rsidRDefault="00000000">
      <w:pPr>
        <w:spacing w:after="0" w:line="259" w:lineRule="auto"/>
        <w:ind w:left="338" w:firstLine="0"/>
      </w:pPr>
      <w:r>
        <w:rPr>
          <w:sz w:val="26"/>
        </w:rPr>
        <w:t xml:space="preserve"> </w:t>
      </w:r>
    </w:p>
    <w:p w14:paraId="2CD65866" w14:textId="77777777" w:rsidR="00256A9C" w:rsidRDefault="00000000">
      <w:pPr>
        <w:spacing w:after="12"/>
        <w:ind w:left="334"/>
      </w:pPr>
      <w:proofErr w:type="gramStart"/>
      <w:r>
        <w:rPr>
          <w:sz w:val="26"/>
        </w:rPr>
        <w:t>Signed:…</w:t>
      </w:r>
      <w:proofErr w:type="gramEnd"/>
      <w:r>
        <w:rPr>
          <w:sz w:val="26"/>
        </w:rPr>
        <w:t xml:space="preserve">…………………………………… </w:t>
      </w:r>
    </w:p>
    <w:p w14:paraId="360A0FBB" w14:textId="77777777" w:rsidR="00256A9C" w:rsidRDefault="00000000">
      <w:pPr>
        <w:spacing w:after="0" w:line="259" w:lineRule="auto"/>
        <w:ind w:left="338" w:firstLine="0"/>
      </w:pPr>
      <w:r>
        <w:rPr>
          <w:sz w:val="26"/>
        </w:rPr>
        <w:t xml:space="preserve"> </w:t>
      </w:r>
    </w:p>
    <w:p w14:paraId="3B0A4822" w14:textId="77777777" w:rsidR="00256A9C" w:rsidRDefault="00000000">
      <w:pPr>
        <w:spacing w:after="12"/>
        <w:ind w:left="334"/>
      </w:pPr>
      <w:r>
        <w:rPr>
          <w:sz w:val="26"/>
        </w:rPr>
        <w:t xml:space="preserve">Date………… </w:t>
      </w:r>
    </w:p>
    <w:p w14:paraId="147E19F8" w14:textId="77777777" w:rsidR="00256A9C" w:rsidRDefault="00000000">
      <w:pPr>
        <w:spacing w:after="0" w:line="259" w:lineRule="auto"/>
        <w:ind w:left="338" w:firstLine="0"/>
      </w:pPr>
      <w:r>
        <w:rPr>
          <w:sz w:val="26"/>
        </w:rPr>
        <w:t xml:space="preserve"> </w:t>
      </w:r>
    </w:p>
    <w:p w14:paraId="44B6FBDC" w14:textId="77777777" w:rsidR="00256A9C" w:rsidRDefault="00000000">
      <w:pPr>
        <w:spacing w:after="404" w:line="259" w:lineRule="auto"/>
        <w:ind w:left="0" w:firstLine="0"/>
      </w:pPr>
      <w:r>
        <w:lastRenderedPageBreak/>
        <w:t xml:space="preserve"> </w:t>
      </w:r>
    </w:p>
    <w:p w14:paraId="3AE90CAD" w14:textId="77777777" w:rsidR="00256A9C" w:rsidRDefault="00000000">
      <w:pPr>
        <w:tabs>
          <w:tab w:val="right" w:pos="7807"/>
        </w:tabs>
        <w:spacing w:after="46" w:line="259" w:lineRule="auto"/>
        <w:ind w:left="-15" w:right="-15" w:firstLine="0"/>
      </w:pPr>
      <w:r>
        <w:rPr>
          <w:rFonts w:ascii="Times New Roman" w:eastAsia="Times New Roman" w:hAnsi="Times New Roman" w:cs="Times New Roman"/>
          <w:sz w:val="23"/>
        </w:rPr>
        <w:t xml:space="preserve">Annual Assembly Minutes          31 May </w:t>
      </w:r>
      <w:proofErr w:type="gramStart"/>
      <w:r>
        <w:rPr>
          <w:rFonts w:ascii="Times New Roman" w:eastAsia="Times New Roman" w:hAnsi="Times New Roman" w:cs="Times New Roman"/>
          <w:sz w:val="23"/>
        </w:rPr>
        <w:t xml:space="preserve">2017  </w:t>
      </w:r>
      <w:r>
        <w:rPr>
          <w:rFonts w:ascii="Times New Roman" w:eastAsia="Times New Roman" w:hAnsi="Times New Roman" w:cs="Times New Roman"/>
          <w:sz w:val="23"/>
        </w:rPr>
        <w:tab/>
      </w:r>
      <w:proofErr w:type="gramEnd"/>
      <w:r>
        <w:rPr>
          <w:rFonts w:ascii="Times New Roman" w:eastAsia="Times New Roman" w:hAnsi="Times New Roman" w:cs="Times New Roman"/>
          <w:sz w:val="23"/>
        </w:rPr>
        <w:t xml:space="preserve">Page 2 of 2 </w:t>
      </w:r>
    </w:p>
    <w:sectPr w:rsidR="00256A9C">
      <w:pgSz w:w="12240" w:h="15840"/>
      <w:pgMar w:top="1352" w:right="2223" w:bottom="688" w:left="22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C0A5D"/>
    <w:multiLevelType w:val="hybridMultilevel"/>
    <w:tmpl w:val="9B6639BE"/>
    <w:lvl w:ilvl="0" w:tplc="8BF00EEC">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7A08FA6">
      <w:start w:val="1"/>
      <w:numFmt w:val="bullet"/>
      <w:lvlText w:val="o"/>
      <w:lvlJc w:val="left"/>
      <w:pPr>
        <w:ind w:left="13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A820F66">
      <w:start w:val="1"/>
      <w:numFmt w:val="bullet"/>
      <w:lvlText w:val="▪"/>
      <w:lvlJc w:val="left"/>
      <w:pPr>
        <w:ind w:left="20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6F2F504">
      <w:start w:val="1"/>
      <w:numFmt w:val="bullet"/>
      <w:lvlText w:val="•"/>
      <w:lvlJc w:val="left"/>
      <w:pPr>
        <w:ind w:left="27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D03E48">
      <w:start w:val="1"/>
      <w:numFmt w:val="bullet"/>
      <w:lvlText w:val="o"/>
      <w:lvlJc w:val="left"/>
      <w:pPr>
        <w:ind w:left="35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BBEB9C8">
      <w:start w:val="1"/>
      <w:numFmt w:val="bullet"/>
      <w:lvlText w:val="▪"/>
      <w:lvlJc w:val="left"/>
      <w:pPr>
        <w:ind w:left="42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6243AF4">
      <w:start w:val="1"/>
      <w:numFmt w:val="bullet"/>
      <w:lvlText w:val="•"/>
      <w:lvlJc w:val="left"/>
      <w:pPr>
        <w:ind w:left="49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E68A372">
      <w:start w:val="1"/>
      <w:numFmt w:val="bullet"/>
      <w:lvlText w:val="o"/>
      <w:lvlJc w:val="left"/>
      <w:pPr>
        <w:ind w:left="56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A90EC64">
      <w:start w:val="1"/>
      <w:numFmt w:val="bullet"/>
      <w:lvlText w:val="▪"/>
      <w:lvlJc w:val="left"/>
      <w:pPr>
        <w:ind w:left="63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727F3729"/>
    <w:multiLevelType w:val="hybridMultilevel"/>
    <w:tmpl w:val="C30427BA"/>
    <w:lvl w:ilvl="0" w:tplc="4E94F8A6">
      <w:start w:val="1"/>
      <w:numFmt w:val="decimal"/>
      <w:lvlText w:val="%1."/>
      <w:lvlJc w:val="left"/>
      <w:pPr>
        <w:ind w:left="6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8D617CE">
      <w:start w:val="1"/>
      <w:numFmt w:val="lowerLetter"/>
      <w:lvlText w:val="%2"/>
      <w:lvlJc w:val="left"/>
      <w:pPr>
        <w:ind w:left="14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358A8A8">
      <w:start w:val="1"/>
      <w:numFmt w:val="lowerRoman"/>
      <w:lvlText w:val="%3"/>
      <w:lvlJc w:val="left"/>
      <w:pPr>
        <w:ind w:left="21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EF4C070">
      <w:start w:val="1"/>
      <w:numFmt w:val="decimal"/>
      <w:lvlText w:val="%4"/>
      <w:lvlJc w:val="left"/>
      <w:pPr>
        <w:ind w:left="285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314DCDE">
      <w:start w:val="1"/>
      <w:numFmt w:val="lowerLetter"/>
      <w:lvlText w:val="%5"/>
      <w:lvlJc w:val="left"/>
      <w:pPr>
        <w:ind w:left="35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53EA69A">
      <w:start w:val="1"/>
      <w:numFmt w:val="lowerRoman"/>
      <w:lvlText w:val="%6"/>
      <w:lvlJc w:val="left"/>
      <w:pPr>
        <w:ind w:left="429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C66EECA">
      <w:start w:val="1"/>
      <w:numFmt w:val="decimal"/>
      <w:lvlText w:val="%7"/>
      <w:lvlJc w:val="left"/>
      <w:pPr>
        <w:ind w:left="50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50E5274">
      <w:start w:val="1"/>
      <w:numFmt w:val="lowerLetter"/>
      <w:lvlText w:val="%8"/>
      <w:lvlJc w:val="left"/>
      <w:pPr>
        <w:ind w:left="57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B0429FC">
      <w:start w:val="1"/>
      <w:numFmt w:val="lowerRoman"/>
      <w:lvlText w:val="%9"/>
      <w:lvlJc w:val="left"/>
      <w:pPr>
        <w:ind w:left="645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226916548">
    <w:abstractNumId w:val="1"/>
  </w:num>
  <w:num w:numId="2" w16cid:durableId="53582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9C"/>
    <w:rsid w:val="00256A9C"/>
    <w:rsid w:val="0034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67A6"/>
  <w15:docId w15:val="{144ED805-762F-49D5-B622-67E9877E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364" w:hanging="10"/>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Assembly 2017 - Meeting minutes.doc</dc:title>
  <dc:subject/>
  <dc:creator>User</dc:creator>
  <cp:keywords/>
  <cp:lastModifiedBy>Matt Bateman</cp:lastModifiedBy>
  <cp:revision>2</cp:revision>
  <dcterms:created xsi:type="dcterms:W3CDTF">2024-05-20T19:52:00Z</dcterms:created>
  <dcterms:modified xsi:type="dcterms:W3CDTF">2024-05-20T19:52:00Z</dcterms:modified>
</cp:coreProperties>
</file>